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DC36473" w14:paraId="5E5787A5" wp14:textId="1284D7E2">
      <w:pPr>
        <w:jc w:val="center"/>
        <w:rPr>
          <w:b w:val="1"/>
          <w:bCs w:val="1"/>
          <w:sz w:val="40"/>
          <w:szCs w:val="40"/>
          <w:u w:val="single"/>
        </w:rPr>
      </w:pPr>
      <w:bookmarkStart w:name="_GoBack" w:id="0"/>
      <w:bookmarkEnd w:id="0"/>
      <w:r w:rsidRPr="2DC36473" w:rsidR="03F2FD20">
        <w:rPr>
          <w:b w:val="1"/>
          <w:bCs w:val="1"/>
          <w:sz w:val="40"/>
          <w:szCs w:val="40"/>
          <w:u w:val="single"/>
        </w:rPr>
        <w:t>Year 5 &amp; 6: Spelling</w:t>
      </w:r>
    </w:p>
    <w:p w:rsidR="03F2FD20" w:rsidP="2DC36473" w:rsidRDefault="03F2FD20" w14:paraId="49018A76" w14:textId="6EFF22E2">
      <w:pPr>
        <w:pStyle w:val="Normal"/>
        <w:jc w:val="center"/>
        <w:rPr>
          <w:b w:val="1"/>
          <w:bCs w:val="1"/>
          <w:sz w:val="40"/>
          <w:szCs w:val="40"/>
          <w:u w:val="single"/>
        </w:rPr>
      </w:pPr>
      <w:r w:rsidRPr="37AC0EA9" w:rsidR="03F2FD20">
        <w:rPr>
          <w:b w:val="1"/>
          <w:bCs w:val="1"/>
          <w:sz w:val="40"/>
          <w:szCs w:val="40"/>
          <w:u w:val="single"/>
        </w:rPr>
        <w:t xml:space="preserve">Autumn 2 – Week </w:t>
      </w:r>
      <w:r w:rsidRPr="37AC0EA9" w:rsidR="302A4ECE">
        <w:rPr>
          <w:b w:val="1"/>
          <w:bCs w:val="1"/>
          <w:sz w:val="40"/>
          <w:szCs w:val="40"/>
          <w:u w:val="single"/>
        </w:rPr>
        <w:t>6</w:t>
      </w:r>
    </w:p>
    <w:p w:rsidR="2DC36473" w:rsidP="2DC36473" w:rsidRDefault="2DC36473" w14:paraId="489353A3" w14:textId="43273C6F">
      <w:pPr>
        <w:pStyle w:val="Normal"/>
        <w:jc w:val="center"/>
        <w:rPr>
          <w:b w:val="1"/>
          <w:bCs w:val="1"/>
          <w:sz w:val="32"/>
          <w:szCs w:val="32"/>
          <w:u w:val="single"/>
        </w:rPr>
      </w:pPr>
    </w:p>
    <w:p w:rsidR="6E5C9D29" w:rsidP="37AC0EA9" w:rsidRDefault="6E5C9D29" w14:paraId="45058329" w14:textId="6F3C2FE3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</w:pPr>
      <w:r w:rsidRPr="37AC0EA9" w:rsidR="6E5C9D29">
        <w:rPr>
          <w:b w:val="0"/>
          <w:bCs w:val="0"/>
          <w:sz w:val="36"/>
          <w:szCs w:val="36"/>
          <w:u w:val="none"/>
        </w:rPr>
        <w:t>Sincere</w:t>
      </w:r>
    </w:p>
    <w:p w:rsidR="2DC36473" w:rsidP="2DC36473" w:rsidRDefault="2DC36473" w14:paraId="470D123C" w14:textId="5D0D3265">
      <w:pPr>
        <w:pStyle w:val="Normal"/>
        <w:ind w:left="0"/>
        <w:jc w:val="left"/>
        <w:rPr>
          <w:b w:val="0"/>
          <w:bCs w:val="0"/>
          <w:sz w:val="36"/>
          <w:szCs w:val="36"/>
          <w:u w:val="none"/>
        </w:rPr>
      </w:pPr>
    </w:p>
    <w:p w:rsidR="6E5C9D29" w:rsidP="37AC0EA9" w:rsidRDefault="6E5C9D29" w14:paraId="7124D323" w14:textId="28B09489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</w:pPr>
      <w:r w:rsidRPr="37AC0EA9" w:rsidR="6E5C9D29">
        <w:rPr>
          <w:b w:val="0"/>
          <w:bCs w:val="0"/>
          <w:sz w:val="36"/>
          <w:szCs w:val="36"/>
          <w:u w:val="none"/>
        </w:rPr>
        <w:t>Sincerely</w:t>
      </w:r>
    </w:p>
    <w:p w:rsidR="2DC36473" w:rsidP="2DC36473" w:rsidRDefault="2DC36473" w14:paraId="257176F7" w14:textId="33ACC9F1">
      <w:pPr>
        <w:pStyle w:val="Normal"/>
        <w:ind w:left="0"/>
        <w:jc w:val="left"/>
        <w:rPr>
          <w:b w:val="0"/>
          <w:bCs w:val="0"/>
          <w:sz w:val="36"/>
          <w:szCs w:val="36"/>
          <w:u w:val="none"/>
        </w:rPr>
      </w:pPr>
    </w:p>
    <w:p w:rsidR="53CB53DE" w:rsidP="37AC0EA9" w:rsidRDefault="53CB53DE" w14:paraId="19F60BF4" w14:textId="7A0F1735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</w:pPr>
      <w:r w:rsidRPr="37AC0EA9" w:rsidR="53CB53DE">
        <w:rPr>
          <w:b w:val="0"/>
          <w:bCs w:val="0"/>
          <w:sz w:val="36"/>
          <w:szCs w:val="36"/>
          <w:u w:val="none"/>
        </w:rPr>
        <w:t>Sufficiently</w:t>
      </w:r>
    </w:p>
    <w:p w:rsidR="2DC36473" w:rsidP="2DC36473" w:rsidRDefault="2DC36473" w14:paraId="3F6D6186" w14:textId="2D1ED127">
      <w:pPr>
        <w:pStyle w:val="Normal"/>
        <w:ind w:left="0"/>
        <w:jc w:val="left"/>
        <w:rPr>
          <w:b w:val="0"/>
          <w:bCs w:val="0"/>
          <w:sz w:val="36"/>
          <w:szCs w:val="36"/>
          <w:u w:val="none"/>
        </w:rPr>
      </w:pPr>
    </w:p>
    <w:p w:rsidR="53CB53DE" w:rsidP="37AC0EA9" w:rsidRDefault="53CB53DE" w14:paraId="7824E0CA" w14:textId="36E49604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</w:pPr>
      <w:r w:rsidRPr="37AC0EA9" w:rsidR="53CB53DE">
        <w:rPr>
          <w:b w:val="0"/>
          <w:bCs w:val="0"/>
          <w:sz w:val="36"/>
          <w:szCs w:val="36"/>
          <w:u w:val="none"/>
        </w:rPr>
        <w:t>Government</w:t>
      </w:r>
    </w:p>
    <w:p w:rsidR="2DC36473" w:rsidP="2DC36473" w:rsidRDefault="2DC36473" w14:paraId="392C1064" w14:textId="44FF005C">
      <w:pPr>
        <w:pStyle w:val="Normal"/>
        <w:ind w:left="0"/>
        <w:jc w:val="left"/>
        <w:rPr>
          <w:b w:val="0"/>
          <w:bCs w:val="0"/>
          <w:sz w:val="36"/>
          <w:szCs w:val="36"/>
          <w:u w:val="none"/>
        </w:rPr>
      </w:pPr>
    </w:p>
    <w:p w:rsidR="53CB53DE" w:rsidP="37AC0EA9" w:rsidRDefault="53CB53DE" w14:paraId="10BE8F30" w14:textId="0CD01EEA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</w:pPr>
      <w:r w:rsidRPr="37AC0EA9" w:rsidR="53CB53DE">
        <w:rPr>
          <w:b w:val="0"/>
          <w:bCs w:val="0"/>
          <w:sz w:val="36"/>
          <w:szCs w:val="36"/>
          <w:u w:val="none"/>
        </w:rPr>
        <w:t>Guarantee</w:t>
      </w:r>
    </w:p>
    <w:p w:rsidR="2DC36473" w:rsidP="2DC36473" w:rsidRDefault="2DC36473" w14:paraId="6DBEAFEB" w14:textId="2A87D9F9">
      <w:pPr>
        <w:pStyle w:val="Normal"/>
        <w:ind w:left="0"/>
        <w:jc w:val="left"/>
        <w:rPr>
          <w:b w:val="0"/>
          <w:bCs w:val="0"/>
          <w:sz w:val="36"/>
          <w:szCs w:val="36"/>
          <w:u w:val="none"/>
        </w:rPr>
      </w:pPr>
    </w:p>
    <w:p w:rsidR="53CB53DE" w:rsidP="37AC0EA9" w:rsidRDefault="53CB53DE" w14:paraId="36FC4104" w14:textId="471BC241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</w:pPr>
      <w:r w:rsidRPr="37AC0EA9" w:rsidR="53CB53DE">
        <w:rPr>
          <w:b w:val="0"/>
          <w:bCs w:val="0"/>
          <w:sz w:val="36"/>
          <w:szCs w:val="36"/>
          <w:u w:val="none"/>
        </w:rPr>
        <w:t>Harass</w:t>
      </w:r>
    </w:p>
    <w:p w:rsidR="2DC36473" w:rsidP="2DC36473" w:rsidRDefault="2DC36473" w14:paraId="1BEC19DD" w14:textId="0126AE84">
      <w:pPr>
        <w:pStyle w:val="Normal"/>
        <w:ind w:left="0"/>
        <w:jc w:val="left"/>
        <w:rPr>
          <w:b w:val="0"/>
          <w:bCs w:val="0"/>
          <w:sz w:val="36"/>
          <w:szCs w:val="36"/>
          <w:u w:val="none"/>
        </w:rPr>
      </w:pPr>
    </w:p>
    <w:p w:rsidR="4DC405F5" w:rsidP="37AC0EA9" w:rsidRDefault="4DC405F5" w14:paraId="71C1185B" w14:textId="1834A34A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</w:pPr>
      <w:r w:rsidRPr="37AC0EA9" w:rsidR="53CB53DE">
        <w:rPr>
          <w:b w:val="0"/>
          <w:bCs w:val="0"/>
          <w:sz w:val="36"/>
          <w:szCs w:val="36"/>
          <w:u w:val="none"/>
        </w:rPr>
        <w:t>Hindrance</w:t>
      </w:r>
    </w:p>
    <w:p w:rsidR="2DC36473" w:rsidP="2DC36473" w:rsidRDefault="2DC36473" w14:paraId="49004043" w14:textId="737ADAAF">
      <w:pPr>
        <w:pStyle w:val="Normal"/>
        <w:ind w:left="0"/>
        <w:jc w:val="left"/>
        <w:rPr>
          <w:b w:val="0"/>
          <w:bCs w:val="0"/>
          <w:sz w:val="36"/>
          <w:szCs w:val="36"/>
          <w:u w:val="none"/>
        </w:rPr>
      </w:pPr>
    </w:p>
    <w:p w:rsidR="53CB53DE" w:rsidP="37AC0EA9" w:rsidRDefault="53CB53DE" w14:paraId="226BBF54" w14:textId="22B981A2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</w:pPr>
      <w:r w:rsidRPr="37AC0EA9" w:rsidR="53CB53DE">
        <w:rPr>
          <w:b w:val="0"/>
          <w:bCs w:val="0"/>
          <w:sz w:val="36"/>
          <w:szCs w:val="36"/>
          <w:u w:val="none"/>
        </w:rPr>
        <w:t xml:space="preserve">Frequently </w:t>
      </w:r>
    </w:p>
    <w:p w:rsidR="2DC36473" w:rsidP="2DC36473" w:rsidRDefault="2DC36473" w14:paraId="23A9E057" w14:textId="6A3FEA75">
      <w:pPr>
        <w:pStyle w:val="Normal"/>
        <w:ind w:left="0"/>
        <w:jc w:val="left"/>
        <w:rPr>
          <w:b w:val="0"/>
          <w:bCs w:val="0"/>
          <w:sz w:val="36"/>
          <w:szCs w:val="36"/>
          <w:u w:val="none"/>
        </w:rPr>
      </w:pPr>
    </w:p>
    <w:p w:rsidR="53CB53DE" w:rsidP="37AC0EA9" w:rsidRDefault="53CB53DE" w14:paraId="2ECECA85" w14:textId="3FB5AA7C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</w:pPr>
      <w:r w:rsidRPr="37AC0EA9" w:rsidR="53CB53DE">
        <w:rPr>
          <w:b w:val="0"/>
          <w:bCs w:val="0"/>
          <w:sz w:val="36"/>
          <w:szCs w:val="36"/>
          <w:u w:val="none"/>
        </w:rPr>
        <w:t>Frequency</w:t>
      </w:r>
    </w:p>
    <w:p w:rsidR="2DC36473" w:rsidP="2DC36473" w:rsidRDefault="2DC36473" w14:paraId="63026F5B" w14:textId="51034600">
      <w:pPr>
        <w:pStyle w:val="Normal"/>
        <w:ind w:left="0"/>
        <w:jc w:val="left"/>
        <w:rPr>
          <w:b w:val="0"/>
          <w:bCs w:val="0"/>
          <w:sz w:val="36"/>
          <w:szCs w:val="36"/>
          <w:u w:val="none"/>
        </w:rPr>
      </w:pPr>
    </w:p>
    <w:p w:rsidR="53CB53DE" w:rsidP="37AC0EA9" w:rsidRDefault="53CB53DE" w14:paraId="4BEC9B76" w14:textId="43A03536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</w:pPr>
      <w:r w:rsidRPr="37AC0EA9" w:rsidR="53CB53DE">
        <w:rPr>
          <w:b w:val="0"/>
          <w:bCs w:val="0"/>
          <w:sz w:val="36"/>
          <w:szCs w:val="36"/>
          <w:u w:val="none"/>
        </w:rPr>
        <w:t>Parliament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B71B49"/>
    <w:rsid w:val="03F2FD20"/>
    <w:rsid w:val="05EBBDDD"/>
    <w:rsid w:val="0C41D704"/>
    <w:rsid w:val="0DA580A0"/>
    <w:rsid w:val="11B71B49"/>
    <w:rsid w:val="178489AB"/>
    <w:rsid w:val="1EB42311"/>
    <w:rsid w:val="2041E911"/>
    <w:rsid w:val="290484F9"/>
    <w:rsid w:val="293E6B5C"/>
    <w:rsid w:val="2A1EEE12"/>
    <w:rsid w:val="2DC36473"/>
    <w:rsid w:val="2EE4898F"/>
    <w:rsid w:val="302A4ECE"/>
    <w:rsid w:val="37AC0EA9"/>
    <w:rsid w:val="38729B55"/>
    <w:rsid w:val="3A0E6BB6"/>
    <w:rsid w:val="3D66CA7E"/>
    <w:rsid w:val="3ECC2439"/>
    <w:rsid w:val="409E6B40"/>
    <w:rsid w:val="4B0CA7DF"/>
    <w:rsid w:val="4CA87840"/>
    <w:rsid w:val="4DC405F5"/>
    <w:rsid w:val="509BBE8A"/>
    <w:rsid w:val="53CB53DE"/>
    <w:rsid w:val="547186F6"/>
    <w:rsid w:val="5BE606DA"/>
    <w:rsid w:val="5E6259F1"/>
    <w:rsid w:val="60437D25"/>
    <w:rsid w:val="6222B9A1"/>
    <w:rsid w:val="66AD6348"/>
    <w:rsid w:val="68D1DB3B"/>
    <w:rsid w:val="6E5C9D29"/>
    <w:rsid w:val="725F9524"/>
    <w:rsid w:val="736181A8"/>
    <w:rsid w:val="77EA8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71B49"/>
  <w15:chartTrackingRefBased/>
  <w15:docId w15:val="{7996BBB5-419A-461E-9D7C-89E210B264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a678eee4c2240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Sufyan Malik</dc:creator>
  <keywords/>
  <dc:description/>
  <lastModifiedBy>Sufyan Malik</lastModifiedBy>
  <revision>6</revision>
  <dcterms:created xsi:type="dcterms:W3CDTF">2021-10-24T01:32:00.4303821Z</dcterms:created>
  <dcterms:modified xsi:type="dcterms:W3CDTF">2021-12-09T15:02:39.2184582Z</dcterms:modified>
</coreProperties>
</file>