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1D71" w14:textId="468389A6" w:rsidR="00FC60CA" w:rsidRDefault="00FC60CA" w:rsidP="00FC60CA">
      <w:pPr>
        <w:pStyle w:val="Heading1"/>
        <w:spacing w:before="118" w:line="240" w:lineRule="auto"/>
        <w:ind w:left="2822" w:right="2772"/>
      </w:pPr>
      <w:r>
        <w:rPr>
          <w:noProof/>
        </w:rPr>
        <w:drawing>
          <wp:inline distT="0" distB="0" distL="0" distR="0" wp14:anchorId="3F4482F7" wp14:editId="42611985">
            <wp:extent cx="2619375" cy="990600"/>
            <wp:effectExtent l="0" t="0" r="0" b="0"/>
            <wp:docPr id="1" name="Picture 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8C08" w14:textId="77777777" w:rsidR="00FC60CA" w:rsidRDefault="00FC60CA" w:rsidP="00FC60CA">
      <w:pPr>
        <w:pStyle w:val="Heading1"/>
        <w:spacing w:before="118" w:line="240" w:lineRule="auto"/>
        <w:ind w:left="2880" w:right="2772" w:hanging="58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14:paraId="4AB0AEFA" w14:textId="09A08770" w:rsidR="006B449C" w:rsidRPr="00FC60CA" w:rsidRDefault="00EE2AB2" w:rsidP="00FC60CA">
      <w:pPr>
        <w:pStyle w:val="Heading1"/>
        <w:spacing w:before="118" w:line="240" w:lineRule="auto"/>
        <w:ind w:left="2880" w:right="2772" w:hanging="58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FC60CA">
        <w:rPr>
          <w:rFonts w:asciiTheme="minorHAnsi" w:hAnsiTheme="minorHAnsi" w:cstheme="minorHAnsi"/>
          <w:b w:val="0"/>
          <w:bCs w:val="0"/>
          <w:sz w:val="44"/>
          <w:szCs w:val="44"/>
        </w:rPr>
        <w:t>Staff</w:t>
      </w:r>
      <w:r w:rsidRPr="00FC60CA">
        <w:rPr>
          <w:rFonts w:asciiTheme="minorHAnsi" w:hAnsiTheme="minorHAnsi" w:cstheme="minorHAnsi"/>
          <w:b w:val="0"/>
          <w:bCs w:val="0"/>
          <w:spacing w:val="-7"/>
          <w:sz w:val="44"/>
          <w:szCs w:val="44"/>
        </w:rPr>
        <w:t xml:space="preserve"> </w:t>
      </w:r>
      <w:r w:rsidRPr="00FC60CA">
        <w:rPr>
          <w:rFonts w:asciiTheme="minorHAnsi" w:hAnsiTheme="minorHAnsi" w:cstheme="minorHAnsi"/>
          <w:b w:val="0"/>
          <w:bCs w:val="0"/>
          <w:sz w:val="44"/>
          <w:szCs w:val="44"/>
        </w:rPr>
        <w:t>Discipline</w:t>
      </w:r>
      <w:r w:rsidRPr="00FC60CA">
        <w:rPr>
          <w:rFonts w:asciiTheme="minorHAnsi" w:hAnsiTheme="minorHAnsi" w:cstheme="minorHAnsi"/>
          <w:b w:val="0"/>
          <w:bCs w:val="0"/>
          <w:spacing w:val="-6"/>
          <w:sz w:val="44"/>
          <w:szCs w:val="44"/>
        </w:rPr>
        <w:t xml:space="preserve"> </w:t>
      </w:r>
      <w:r w:rsidRPr="00FC60CA">
        <w:rPr>
          <w:rFonts w:asciiTheme="minorHAnsi" w:hAnsiTheme="minorHAnsi" w:cstheme="minorHAnsi"/>
          <w:b w:val="0"/>
          <w:bCs w:val="0"/>
          <w:sz w:val="44"/>
          <w:szCs w:val="44"/>
        </w:rPr>
        <w:t>and</w:t>
      </w:r>
      <w:r w:rsidRPr="00FC60CA">
        <w:rPr>
          <w:rFonts w:asciiTheme="minorHAnsi" w:hAnsiTheme="minorHAnsi" w:cstheme="minorHAnsi"/>
          <w:b w:val="0"/>
          <w:bCs w:val="0"/>
          <w:spacing w:val="-4"/>
          <w:sz w:val="44"/>
          <w:szCs w:val="44"/>
        </w:rPr>
        <w:t xml:space="preserve"> </w:t>
      </w:r>
      <w:r w:rsidR="00FC60CA">
        <w:rPr>
          <w:rFonts w:asciiTheme="minorHAnsi" w:hAnsiTheme="minorHAnsi" w:cstheme="minorHAnsi"/>
          <w:b w:val="0"/>
          <w:bCs w:val="0"/>
          <w:spacing w:val="-4"/>
          <w:sz w:val="44"/>
          <w:szCs w:val="44"/>
        </w:rPr>
        <w:t xml:space="preserve">       </w:t>
      </w:r>
      <w:r w:rsidRPr="00FC60CA">
        <w:rPr>
          <w:rFonts w:asciiTheme="minorHAnsi" w:hAnsiTheme="minorHAnsi" w:cstheme="minorHAnsi"/>
          <w:b w:val="0"/>
          <w:bCs w:val="0"/>
          <w:sz w:val="44"/>
          <w:szCs w:val="44"/>
        </w:rPr>
        <w:t>Grievance</w:t>
      </w:r>
      <w:r w:rsidRPr="00FC60CA">
        <w:rPr>
          <w:rFonts w:asciiTheme="minorHAnsi" w:hAnsiTheme="minorHAnsi" w:cstheme="minorHAnsi"/>
          <w:b w:val="0"/>
          <w:bCs w:val="0"/>
          <w:spacing w:val="-5"/>
          <w:sz w:val="44"/>
          <w:szCs w:val="44"/>
        </w:rPr>
        <w:t xml:space="preserve"> </w:t>
      </w:r>
      <w:r w:rsidRPr="00FC60CA">
        <w:rPr>
          <w:rFonts w:asciiTheme="minorHAnsi" w:hAnsiTheme="minorHAnsi" w:cstheme="minorHAnsi"/>
          <w:b w:val="0"/>
          <w:bCs w:val="0"/>
          <w:sz w:val="44"/>
          <w:szCs w:val="44"/>
        </w:rPr>
        <w:t>Policy</w:t>
      </w:r>
    </w:p>
    <w:p w14:paraId="773581B6" w14:textId="77777777" w:rsidR="006B449C" w:rsidRDefault="006B449C">
      <w:pPr>
        <w:pStyle w:val="BodyText"/>
        <w:spacing w:before="13"/>
        <w:ind w:left="0"/>
        <w:rPr>
          <w:b/>
          <w:sz w:val="19"/>
        </w:rPr>
      </w:pPr>
    </w:p>
    <w:p w14:paraId="387791D2" w14:textId="77777777" w:rsidR="00FC60CA" w:rsidRDefault="00FC60CA">
      <w:pPr>
        <w:ind w:left="160"/>
        <w:rPr>
          <w:b/>
          <w:sz w:val="20"/>
        </w:rPr>
      </w:pPr>
    </w:p>
    <w:p w14:paraId="5679A6DC" w14:textId="77777777" w:rsidR="00FC60CA" w:rsidRDefault="00FC60CA">
      <w:pPr>
        <w:ind w:left="160"/>
        <w:rPr>
          <w:b/>
          <w:sz w:val="20"/>
        </w:rPr>
      </w:pPr>
    </w:p>
    <w:p w14:paraId="5B21FCC1" w14:textId="77777777" w:rsidR="00FC60CA" w:rsidRDefault="00FC60CA">
      <w:pPr>
        <w:ind w:left="160"/>
        <w:rPr>
          <w:b/>
          <w:sz w:val="20"/>
        </w:rPr>
      </w:pPr>
    </w:p>
    <w:p w14:paraId="58284EDA" w14:textId="77777777" w:rsidR="00FC60CA" w:rsidRDefault="00FC60CA">
      <w:pPr>
        <w:ind w:left="160"/>
        <w:rPr>
          <w:b/>
          <w:sz w:val="20"/>
        </w:rPr>
      </w:pPr>
    </w:p>
    <w:p w14:paraId="67B61842" w14:textId="77777777" w:rsidR="00FC60CA" w:rsidRDefault="00FC60CA">
      <w:pPr>
        <w:ind w:left="160"/>
        <w:rPr>
          <w:b/>
          <w:sz w:val="20"/>
        </w:rPr>
      </w:pPr>
    </w:p>
    <w:p w14:paraId="1B949D6A" w14:textId="77777777" w:rsidR="00FC60CA" w:rsidRDefault="00FC60CA">
      <w:pPr>
        <w:ind w:left="160"/>
        <w:rPr>
          <w:b/>
          <w:sz w:val="20"/>
        </w:rPr>
      </w:pPr>
    </w:p>
    <w:p w14:paraId="37D1BE1F" w14:textId="77777777" w:rsidR="00FC60CA" w:rsidRDefault="00FC60CA">
      <w:pPr>
        <w:ind w:left="160"/>
        <w:rPr>
          <w:b/>
          <w:sz w:val="20"/>
        </w:rPr>
      </w:pPr>
    </w:p>
    <w:p w14:paraId="772EB424" w14:textId="77777777" w:rsidR="00FC60CA" w:rsidRDefault="00FC60CA">
      <w:pPr>
        <w:ind w:left="160"/>
        <w:rPr>
          <w:b/>
          <w:sz w:val="20"/>
        </w:rPr>
      </w:pPr>
    </w:p>
    <w:p w14:paraId="06340241" w14:textId="77777777" w:rsidR="00FC60CA" w:rsidRDefault="00FC60CA">
      <w:pPr>
        <w:ind w:left="160"/>
        <w:rPr>
          <w:b/>
          <w:sz w:val="20"/>
        </w:rPr>
      </w:pPr>
    </w:p>
    <w:p w14:paraId="0A46F7C8" w14:textId="77777777" w:rsidR="00FC60CA" w:rsidRDefault="00FC60CA">
      <w:pPr>
        <w:ind w:left="160"/>
        <w:rPr>
          <w:b/>
          <w:sz w:val="20"/>
        </w:rPr>
      </w:pPr>
    </w:p>
    <w:p w14:paraId="0C1F4CB2" w14:textId="77777777" w:rsidR="00FC60CA" w:rsidRDefault="00FC60CA">
      <w:pPr>
        <w:ind w:left="160"/>
        <w:rPr>
          <w:b/>
          <w:sz w:val="20"/>
        </w:rPr>
      </w:pPr>
    </w:p>
    <w:p w14:paraId="22467A29" w14:textId="77777777" w:rsidR="00FC60CA" w:rsidRDefault="00FC60CA">
      <w:pPr>
        <w:ind w:left="160"/>
        <w:rPr>
          <w:b/>
          <w:sz w:val="20"/>
        </w:rPr>
      </w:pPr>
    </w:p>
    <w:p w14:paraId="36E6939A" w14:textId="77777777" w:rsidR="00FC60CA" w:rsidRDefault="00FC60CA">
      <w:pPr>
        <w:ind w:left="160"/>
        <w:rPr>
          <w:b/>
          <w:sz w:val="20"/>
        </w:rPr>
      </w:pPr>
    </w:p>
    <w:p w14:paraId="50638444" w14:textId="77777777" w:rsidR="00FC60CA" w:rsidRDefault="00FC60CA">
      <w:pPr>
        <w:ind w:left="160"/>
        <w:rPr>
          <w:b/>
          <w:sz w:val="20"/>
        </w:rPr>
      </w:pPr>
    </w:p>
    <w:p w14:paraId="728FB546" w14:textId="77777777" w:rsidR="00FC60CA" w:rsidRDefault="00FC60CA">
      <w:pPr>
        <w:ind w:left="160"/>
        <w:rPr>
          <w:b/>
          <w:sz w:val="20"/>
        </w:rPr>
      </w:pPr>
    </w:p>
    <w:p w14:paraId="058C405C" w14:textId="77777777" w:rsidR="00FC60CA" w:rsidRDefault="00FC60CA">
      <w:pPr>
        <w:ind w:left="160"/>
        <w:rPr>
          <w:b/>
          <w:sz w:val="20"/>
        </w:rPr>
      </w:pPr>
    </w:p>
    <w:p w14:paraId="0721C5EA" w14:textId="77777777" w:rsidR="00FC60CA" w:rsidRDefault="00FC60CA">
      <w:pPr>
        <w:ind w:left="160"/>
        <w:rPr>
          <w:b/>
          <w:sz w:val="20"/>
        </w:rPr>
      </w:pPr>
    </w:p>
    <w:p w14:paraId="14A611CF" w14:textId="77777777" w:rsidR="00FC60CA" w:rsidRDefault="00FC60CA">
      <w:pPr>
        <w:ind w:left="160"/>
        <w:rPr>
          <w:b/>
          <w:sz w:val="20"/>
        </w:rPr>
      </w:pPr>
    </w:p>
    <w:p w14:paraId="79655734" w14:textId="77777777" w:rsidR="00FC60CA" w:rsidRDefault="00FC60CA">
      <w:pPr>
        <w:ind w:left="160"/>
        <w:rPr>
          <w:b/>
          <w:sz w:val="20"/>
        </w:rPr>
      </w:pPr>
    </w:p>
    <w:p w14:paraId="115BC62D" w14:textId="77777777" w:rsidR="00FC60CA" w:rsidRDefault="00FC60CA">
      <w:pPr>
        <w:ind w:left="160"/>
        <w:rPr>
          <w:b/>
          <w:sz w:val="20"/>
        </w:rPr>
      </w:pPr>
    </w:p>
    <w:p w14:paraId="73722E77" w14:textId="77777777" w:rsidR="00FC60CA" w:rsidRDefault="00FC60CA">
      <w:pPr>
        <w:ind w:left="160"/>
        <w:rPr>
          <w:b/>
          <w:sz w:val="20"/>
        </w:rPr>
      </w:pPr>
    </w:p>
    <w:p w14:paraId="47F03CA9" w14:textId="77777777" w:rsidR="00FC60CA" w:rsidRDefault="00FC60CA">
      <w:pPr>
        <w:ind w:left="160"/>
        <w:rPr>
          <w:b/>
          <w:sz w:val="20"/>
        </w:rPr>
      </w:pPr>
    </w:p>
    <w:p w14:paraId="3D9BCF55" w14:textId="77777777" w:rsidR="00FC60CA" w:rsidRDefault="00FC60CA">
      <w:pPr>
        <w:ind w:left="160"/>
        <w:rPr>
          <w:b/>
          <w:sz w:val="20"/>
        </w:rPr>
      </w:pPr>
    </w:p>
    <w:p w14:paraId="17F1A8BE" w14:textId="77777777" w:rsidR="00FC60CA" w:rsidRDefault="00FC60CA">
      <w:pPr>
        <w:ind w:left="160"/>
        <w:rPr>
          <w:b/>
          <w:sz w:val="20"/>
        </w:rPr>
      </w:pPr>
    </w:p>
    <w:p w14:paraId="255BCD6A" w14:textId="77777777" w:rsidR="00FC60CA" w:rsidRDefault="00FC60CA">
      <w:pPr>
        <w:ind w:left="160"/>
        <w:rPr>
          <w:b/>
          <w:sz w:val="20"/>
        </w:rPr>
      </w:pPr>
    </w:p>
    <w:p w14:paraId="419865CA" w14:textId="77777777" w:rsidR="00FC60CA" w:rsidRDefault="00FC60CA">
      <w:pPr>
        <w:ind w:left="160"/>
        <w:rPr>
          <w:b/>
          <w:sz w:val="20"/>
        </w:rPr>
      </w:pPr>
    </w:p>
    <w:p w14:paraId="3B8F8F0A" w14:textId="77777777" w:rsidR="00FC60CA" w:rsidRDefault="00FC60CA">
      <w:pPr>
        <w:ind w:left="160"/>
        <w:rPr>
          <w:b/>
          <w:sz w:val="20"/>
        </w:rPr>
      </w:pPr>
    </w:p>
    <w:p w14:paraId="008DDE60" w14:textId="77777777" w:rsidR="00FC60CA" w:rsidRDefault="00FC60CA">
      <w:pPr>
        <w:ind w:left="160"/>
        <w:rPr>
          <w:b/>
          <w:sz w:val="20"/>
        </w:rPr>
      </w:pPr>
    </w:p>
    <w:p w14:paraId="48D78AD9" w14:textId="77777777" w:rsidR="00FC60CA" w:rsidRDefault="00FC60CA">
      <w:pPr>
        <w:ind w:left="160"/>
        <w:rPr>
          <w:b/>
          <w:sz w:val="20"/>
        </w:rPr>
      </w:pPr>
    </w:p>
    <w:p w14:paraId="00FA9DE8" w14:textId="77777777" w:rsidR="00FC60CA" w:rsidRDefault="00FC60CA">
      <w:pPr>
        <w:ind w:left="160"/>
        <w:rPr>
          <w:b/>
          <w:sz w:val="20"/>
        </w:rPr>
      </w:pPr>
    </w:p>
    <w:p w14:paraId="75CBB81F" w14:textId="77777777" w:rsidR="00FC60CA" w:rsidRDefault="00FC60CA">
      <w:pPr>
        <w:ind w:left="160"/>
        <w:rPr>
          <w:b/>
          <w:sz w:val="20"/>
        </w:rPr>
      </w:pPr>
    </w:p>
    <w:p w14:paraId="36C7AE6F" w14:textId="77777777" w:rsidR="00FC60CA" w:rsidRDefault="00FC60CA">
      <w:pPr>
        <w:ind w:left="160"/>
        <w:rPr>
          <w:b/>
          <w:sz w:val="20"/>
        </w:rPr>
      </w:pPr>
    </w:p>
    <w:p w14:paraId="13B13AFA" w14:textId="77777777" w:rsidR="00FC60CA" w:rsidRDefault="00FC60CA">
      <w:pPr>
        <w:ind w:left="160"/>
        <w:rPr>
          <w:b/>
          <w:sz w:val="20"/>
        </w:rPr>
      </w:pPr>
    </w:p>
    <w:p w14:paraId="0631F6FF" w14:textId="77777777" w:rsidR="00FC60CA" w:rsidRDefault="00FC60CA">
      <w:pPr>
        <w:ind w:left="160"/>
        <w:rPr>
          <w:b/>
          <w:sz w:val="20"/>
        </w:rPr>
      </w:pPr>
    </w:p>
    <w:p w14:paraId="54583B63" w14:textId="135E9921" w:rsidR="00FC60CA" w:rsidRPr="0037502B" w:rsidRDefault="0037502B" w:rsidP="0037502B">
      <w:pPr>
        <w:ind w:left="160" w:right="-976"/>
        <w:rPr>
          <w:rFonts w:asciiTheme="minorHAnsi" w:hAnsiTheme="minorHAnsi" w:cstheme="minorHAnsi"/>
          <w:bCs/>
        </w:rPr>
      </w:pPr>
      <w:r w:rsidRPr="0037502B">
        <w:rPr>
          <w:rFonts w:asciiTheme="minorHAnsi" w:hAnsiTheme="minorHAnsi" w:cstheme="minorHAnsi"/>
          <w:bCs/>
        </w:rPr>
        <w:t xml:space="preserve">Complied by: </w:t>
      </w:r>
      <w:proofErr w:type="spellStart"/>
      <w:r w:rsidRPr="0037502B">
        <w:rPr>
          <w:rFonts w:asciiTheme="minorHAnsi" w:hAnsiTheme="minorHAnsi" w:cstheme="minorHAnsi"/>
          <w:bCs/>
        </w:rPr>
        <w:t>Shaheda</w:t>
      </w:r>
      <w:proofErr w:type="spellEnd"/>
      <w:r w:rsidRPr="0037502B">
        <w:rPr>
          <w:rFonts w:asciiTheme="minorHAnsi" w:hAnsiTheme="minorHAnsi" w:cstheme="minorHAnsi"/>
          <w:bCs/>
        </w:rPr>
        <w:t xml:space="preserve"> </w:t>
      </w:r>
      <w:proofErr w:type="spellStart"/>
      <w:r w:rsidRPr="0037502B">
        <w:rPr>
          <w:rFonts w:asciiTheme="minorHAnsi" w:hAnsiTheme="minorHAnsi" w:cstheme="minorHAnsi"/>
          <w:bCs/>
        </w:rPr>
        <w:t>Khanom</w:t>
      </w:r>
      <w:proofErr w:type="spellEnd"/>
      <w:r w:rsidRPr="0037502B">
        <w:rPr>
          <w:rFonts w:asciiTheme="minorHAnsi" w:hAnsiTheme="minorHAnsi" w:cstheme="minorHAnsi"/>
          <w:bCs/>
        </w:rPr>
        <w:tab/>
      </w:r>
      <w:r w:rsidRPr="0037502B">
        <w:rPr>
          <w:rFonts w:asciiTheme="minorHAnsi" w:hAnsiTheme="minorHAnsi" w:cstheme="minorHAnsi"/>
          <w:bCs/>
        </w:rPr>
        <w:tab/>
      </w:r>
      <w:r w:rsidRPr="0037502B">
        <w:rPr>
          <w:rFonts w:asciiTheme="minorHAnsi" w:hAnsiTheme="minorHAnsi" w:cstheme="minorHAnsi"/>
          <w:bCs/>
        </w:rPr>
        <w:tab/>
      </w:r>
      <w:r w:rsidRPr="0037502B">
        <w:rPr>
          <w:rFonts w:asciiTheme="minorHAnsi" w:hAnsiTheme="minorHAnsi" w:cstheme="minorHAnsi"/>
          <w:bCs/>
        </w:rPr>
        <w:tab/>
        <w:t>Reviewed by: Rena Begum</w:t>
      </w:r>
    </w:p>
    <w:p w14:paraId="2F25361F" w14:textId="4DD77424" w:rsidR="0037502B" w:rsidRPr="0037502B" w:rsidRDefault="0037502B" w:rsidP="0037502B">
      <w:pPr>
        <w:ind w:left="160" w:right="-976"/>
        <w:rPr>
          <w:rFonts w:asciiTheme="minorHAnsi" w:hAnsiTheme="minorHAnsi" w:cstheme="minorHAnsi"/>
          <w:bCs/>
        </w:rPr>
      </w:pPr>
      <w:r w:rsidRPr="0037502B">
        <w:rPr>
          <w:rFonts w:asciiTheme="minorHAnsi" w:hAnsiTheme="minorHAnsi" w:cstheme="minorHAnsi"/>
          <w:bCs/>
        </w:rPr>
        <w:t>Reviewed on: 01</w:t>
      </w:r>
      <w:r w:rsidRPr="0037502B">
        <w:rPr>
          <w:rFonts w:asciiTheme="minorHAnsi" w:hAnsiTheme="minorHAnsi" w:cstheme="minorHAnsi"/>
          <w:bCs/>
          <w:vertAlign w:val="superscript"/>
        </w:rPr>
        <w:t>st</w:t>
      </w:r>
      <w:r w:rsidRPr="0037502B">
        <w:rPr>
          <w:rFonts w:asciiTheme="minorHAnsi" w:hAnsiTheme="minorHAnsi" w:cstheme="minorHAnsi"/>
          <w:bCs/>
        </w:rPr>
        <w:t xml:space="preserve"> March 2021</w:t>
      </w:r>
      <w:r w:rsidRPr="0037502B">
        <w:rPr>
          <w:rFonts w:asciiTheme="minorHAnsi" w:hAnsiTheme="minorHAnsi" w:cstheme="minorHAnsi"/>
          <w:bCs/>
        </w:rPr>
        <w:tab/>
      </w:r>
      <w:r w:rsidRPr="0037502B">
        <w:rPr>
          <w:rFonts w:asciiTheme="minorHAnsi" w:hAnsiTheme="minorHAnsi" w:cstheme="minorHAnsi"/>
          <w:bCs/>
        </w:rPr>
        <w:tab/>
      </w:r>
      <w:r w:rsidRPr="0037502B">
        <w:rPr>
          <w:rFonts w:asciiTheme="minorHAnsi" w:hAnsiTheme="minorHAnsi" w:cstheme="minorHAnsi"/>
          <w:bCs/>
        </w:rPr>
        <w:tab/>
      </w:r>
      <w:r w:rsidRPr="0037502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37502B">
        <w:rPr>
          <w:rFonts w:asciiTheme="minorHAnsi" w:hAnsiTheme="minorHAnsi" w:cstheme="minorHAnsi"/>
          <w:bCs/>
        </w:rPr>
        <w:t>Next review date: 01</w:t>
      </w:r>
      <w:r w:rsidRPr="0037502B">
        <w:rPr>
          <w:rFonts w:asciiTheme="minorHAnsi" w:hAnsiTheme="minorHAnsi" w:cstheme="minorHAnsi"/>
          <w:bCs/>
          <w:vertAlign w:val="superscript"/>
        </w:rPr>
        <w:t>st</w:t>
      </w:r>
      <w:r w:rsidRPr="0037502B">
        <w:rPr>
          <w:rFonts w:asciiTheme="minorHAnsi" w:hAnsiTheme="minorHAnsi" w:cstheme="minorHAnsi"/>
          <w:bCs/>
        </w:rPr>
        <w:t xml:space="preserve"> March 2022</w:t>
      </w:r>
    </w:p>
    <w:p w14:paraId="75930DC4" w14:textId="77777777" w:rsidR="00FC60CA" w:rsidRPr="0037502B" w:rsidRDefault="00FC60CA">
      <w:pPr>
        <w:ind w:left="160"/>
        <w:rPr>
          <w:rFonts w:asciiTheme="minorHAnsi" w:hAnsiTheme="minorHAnsi" w:cstheme="minorHAnsi"/>
          <w:bCs/>
        </w:rPr>
      </w:pPr>
    </w:p>
    <w:p w14:paraId="5886757E" w14:textId="77777777" w:rsidR="00FC60CA" w:rsidRPr="0037502B" w:rsidRDefault="00FC60CA">
      <w:pPr>
        <w:ind w:left="160"/>
        <w:rPr>
          <w:rFonts w:asciiTheme="minorHAnsi" w:hAnsiTheme="minorHAnsi" w:cstheme="minorHAnsi"/>
          <w:bCs/>
        </w:rPr>
      </w:pPr>
    </w:p>
    <w:p w14:paraId="407F153F" w14:textId="77777777" w:rsidR="00FC60CA" w:rsidRDefault="00FC60CA">
      <w:pPr>
        <w:ind w:left="160"/>
        <w:rPr>
          <w:b/>
          <w:sz w:val="20"/>
        </w:rPr>
      </w:pPr>
    </w:p>
    <w:p w14:paraId="60050D15" w14:textId="77777777" w:rsidR="00FC60CA" w:rsidRDefault="00FC60CA">
      <w:pPr>
        <w:ind w:left="160"/>
        <w:rPr>
          <w:b/>
          <w:sz w:val="20"/>
        </w:rPr>
      </w:pPr>
    </w:p>
    <w:p w14:paraId="21054905" w14:textId="77777777" w:rsidR="00FC60CA" w:rsidRDefault="00FC60CA">
      <w:pPr>
        <w:ind w:left="160"/>
        <w:rPr>
          <w:b/>
          <w:sz w:val="20"/>
        </w:rPr>
      </w:pPr>
    </w:p>
    <w:p w14:paraId="5ABE1B9A" w14:textId="3CD3B64C" w:rsidR="006B449C" w:rsidRPr="00FC60CA" w:rsidRDefault="00EE2AB2">
      <w:pPr>
        <w:ind w:left="160"/>
        <w:rPr>
          <w:rFonts w:asciiTheme="minorHAnsi" w:hAnsiTheme="minorHAnsi" w:cstheme="minorHAnsi"/>
          <w:b/>
          <w:sz w:val="24"/>
          <w:szCs w:val="24"/>
        </w:rPr>
      </w:pPr>
      <w:r w:rsidRPr="00FC60CA">
        <w:rPr>
          <w:rFonts w:asciiTheme="minorHAnsi" w:hAnsiTheme="minorHAnsi" w:cstheme="minorHAnsi"/>
          <w:b/>
          <w:sz w:val="24"/>
          <w:szCs w:val="24"/>
        </w:rPr>
        <w:t>Introduction</w:t>
      </w:r>
    </w:p>
    <w:p w14:paraId="4A35BFC8" w14:textId="7B068645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spacing w:before="2"/>
        <w:ind w:right="252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public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entitled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trust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confidence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integrity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community,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>its staff</w:t>
      </w:r>
      <w:r w:rsidR="00E77C1C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</w:rPr>
        <w:t>and volunteers.</w:t>
      </w:r>
    </w:p>
    <w:p w14:paraId="0B0B3786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485DB751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right="39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Your conduct must therefore be of the highest standard. Confidence in the integrity of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people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working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(paid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unpaid)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within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schools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will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shaken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by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suspicion,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however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founded,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that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you could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influenced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by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improper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motives.</w:t>
      </w:r>
    </w:p>
    <w:p w14:paraId="4E4E7BA3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3E9F48E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left="395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Code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Conduct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has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therefore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been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prepared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3"/>
        </w:rPr>
        <w:t xml:space="preserve"> </w:t>
      </w:r>
      <w:r w:rsidRPr="00FC60CA">
        <w:rPr>
          <w:rFonts w:asciiTheme="minorHAnsi" w:hAnsiTheme="minorHAnsi" w:cstheme="minorHAnsi"/>
        </w:rPr>
        <w:t>achieve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these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aims:</w:t>
      </w:r>
    </w:p>
    <w:p w14:paraId="3157CB58" w14:textId="4CFDA3F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/>
        <w:ind w:right="217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tell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about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some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statutory,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national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local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obligations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govern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conduct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employee/volunteer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="00E77C1C">
        <w:rPr>
          <w:rFonts w:asciiTheme="minorHAnsi" w:hAnsiTheme="minorHAnsi" w:cstheme="minorHAnsi"/>
          <w:spacing w:val="4"/>
        </w:rPr>
        <w:t xml:space="preserve"> Buttercup </w:t>
      </w:r>
      <w:r w:rsidRPr="00FC60CA">
        <w:rPr>
          <w:rFonts w:asciiTheme="minorHAnsi" w:hAnsiTheme="minorHAnsi" w:cstheme="minorHAnsi"/>
        </w:rPr>
        <w:t>Primary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</w:p>
    <w:p w14:paraId="1020CE0E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help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issues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conduct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by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providing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framework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guidelines</w:t>
      </w:r>
    </w:p>
    <w:p w14:paraId="558DB5D1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884FEC0" w14:textId="39880C54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right="279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read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follow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Code.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will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sign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attached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form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return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="00E77C1C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Headteacher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show that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read it.</w:t>
      </w:r>
    </w:p>
    <w:p w14:paraId="612DCDD6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53E6C86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spacing w:line="242" w:lineRule="auto"/>
        <w:ind w:right="240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points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are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unclear or you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are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sure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appropriate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action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take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situation,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whether or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covered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in this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code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 must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consult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Headteacher.</w:t>
      </w:r>
    </w:p>
    <w:p w14:paraId="36D62C18" w14:textId="77777777" w:rsidR="006B449C" w:rsidRPr="00FC60CA" w:rsidRDefault="006B449C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51665F46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Children’s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Rights</w:t>
      </w:r>
    </w:p>
    <w:p w14:paraId="5F61D000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spacing w:line="278" w:lineRule="exact"/>
        <w:ind w:left="395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aim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code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is also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ensure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that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children and young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people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right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to:</w:t>
      </w:r>
    </w:p>
    <w:p w14:paraId="46758C75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8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respect;</w:t>
      </w:r>
    </w:p>
    <w:p w14:paraId="269A3308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8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information</w:t>
      </w:r>
      <w:r w:rsidRPr="00FC60CA">
        <w:rPr>
          <w:rFonts w:asciiTheme="minorHAnsi" w:hAnsiTheme="minorHAnsi" w:cstheme="minorHAnsi"/>
          <w:spacing w:val="-7"/>
        </w:rPr>
        <w:t xml:space="preserve"> </w:t>
      </w:r>
      <w:r w:rsidRPr="00FC60CA">
        <w:rPr>
          <w:rFonts w:asciiTheme="minorHAnsi" w:hAnsiTheme="minorHAnsi" w:cstheme="minorHAnsi"/>
        </w:rPr>
        <w:t>about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themselves;</w:t>
      </w:r>
    </w:p>
    <w:p w14:paraId="04A47B2C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protected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from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harm;</w:t>
      </w:r>
    </w:p>
    <w:p w14:paraId="3516027A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say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their life;</w:t>
      </w:r>
    </w:p>
    <w:p w14:paraId="2869E4B4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 w:line="279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good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start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life;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and</w:t>
      </w:r>
    </w:p>
    <w:p w14:paraId="017793D4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feel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secure</w:t>
      </w:r>
    </w:p>
    <w:p w14:paraId="636ED599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2E054785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Scope</w:t>
      </w:r>
    </w:p>
    <w:p w14:paraId="1B957EB4" w14:textId="1D902D90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right="547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 xml:space="preserve">This Code of Conduct applies to all people working in </w:t>
      </w:r>
      <w:r w:rsidR="00E77C1C">
        <w:rPr>
          <w:rFonts w:asciiTheme="minorHAnsi" w:hAnsiTheme="minorHAnsi" w:cstheme="minorHAnsi"/>
        </w:rPr>
        <w:t>Buttercup</w:t>
      </w:r>
      <w:r w:rsidRPr="00FC60CA">
        <w:rPr>
          <w:rFonts w:asciiTheme="minorHAnsi" w:hAnsiTheme="minorHAnsi" w:cstheme="minorHAnsi"/>
        </w:rPr>
        <w:t xml:space="preserve"> Primary School whether</w:t>
      </w:r>
      <w:r w:rsidR="00BD603A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they are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paid,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contracted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volunteers.</w:t>
      </w:r>
    </w:p>
    <w:p w14:paraId="512A7A82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65AAB321" w14:textId="77777777" w:rsidR="006B449C" w:rsidRPr="00FC60CA" w:rsidRDefault="00EE2AB2">
      <w:pPr>
        <w:pStyle w:val="Heading1"/>
        <w:spacing w:before="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General</w:t>
      </w:r>
      <w:r w:rsidRPr="00FC60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Obligations</w:t>
      </w:r>
    </w:p>
    <w:p w14:paraId="60A6D406" w14:textId="23BB7FD3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right="563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 xml:space="preserve">You must act with utmost good faith with regard to the business of </w:t>
      </w:r>
      <w:r w:rsidR="00E77C1C">
        <w:rPr>
          <w:rFonts w:asciiTheme="minorHAnsi" w:hAnsiTheme="minorHAnsi" w:cstheme="minorHAnsi"/>
        </w:rPr>
        <w:t>Buttercup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Primary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="00BD603A">
        <w:rPr>
          <w:rFonts w:asciiTheme="minorHAnsi" w:hAnsiTheme="minorHAnsi" w:cstheme="minorHAnsi"/>
          <w:spacing w:val="-57"/>
        </w:rPr>
        <w:t xml:space="preserve">  </w:t>
      </w:r>
      <w:r w:rsidR="00BD603A" w:rsidRPr="00FC60CA">
        <w:rPr>
          <w:rFonts w:asciiTheme="minorHAnsi" w:hAnsiTheme="minorHAnsi" w:cstheme="minorHAnsi"/>
        </w:rPr>
        <w:t>School and</w:t>
      </w:r>
      <w:r w:rsidRPr="00FC60CA">
        <w:rPr>
          <w:rFonts w:asciiTheme="minorHAnsi" w:hAnsiTheme="minorHAnsi" w:cstheme="minorHAnsi"/>
        </w:rPr>
        <w:t xml:space="preserve"> must do all in your power to promote the school’s interests and not do anything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may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adversely affect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School’s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reputation.</w:t>
      </w:r>
    </w:p>
    <w:p w14:paraId="7B20DE9D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37093794" w14:textId="77777777" w:rsidR="006B449C" w:rsidRPr="00FC60CA" w:rsidRDefault="00EE2AB2">
      <w:pPr>
        <w:pStyle w:val="Heading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Statutory,</w:t>
      </w:r>
      <w:r w:rsidRPr="00FC60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National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and</w:t>
      </w:r>
      <w:r w:rsidRPr="00FC60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Local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Obligations</w:t>
      </w:r>
    </w:p>
    <w:p w14:paraId="77A5FD0F" w14:textId="6B238995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right="161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Teaching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staff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adhere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terms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conditions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outlined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Teachers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Pay</w:t>
      </w:r>
      <w:r w:rsidR="00BD603A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Conditions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Document,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copy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of which can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found in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school office.</w:t>
      </w:r>
    </w:p>
    <w:p w14:paraId="35EA0F8D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6F636BA9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311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Sections 35 and 36 of the Education Act 2002 apply to the staffing aspects in relation to</w:t>
      </w:r>
      <w:r w:rsidRPr="00FC60CA">
        <w:rPr>
          <w:rFonts w:asciiTheme="minorHAnsi" w:hAnsiTheme="minorHAnsi" w:cstheme="minorHAnsi"/>
          <w:spacing w:val="-58"/>
        </w:rPr>
        <w:t xml:space="preserve"> </w:t>
      </w:r>
      <w:r w:rsidRPr="00FC60CA">
        <w:rPr>
          <w:rFonts w:asciiTheme="minorHAnsi" w:hAnsiTheme="minorHAnsi" w:cstheme="minorHAnsi"/>
        </w:rPr>
        <w:t>schools.</w:t>
      </w:r>
    </w:p>
    <w:p w14:paraId="5426319F" w14:textId="77777777" w:rsidR="006B449C" w:rsidRPr="00FC60CA" w:rsidRDefault="006B449C">
      <w:pPr>
        <w:rPr>
          <w:rFonts w:asciiTheme="minorHAnsi" w:hAnsiTheme="minorHAnsi" w:cstheme="minorHAnsi"/>
        </w:rPr>
        <w:sectPr w:rsidR="006B449C" w:rsidRPr="00FC60CA"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584A8B15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spacing w:before="120" w:line="279" w:lineRule="exact"/>
        <w:ind w:left="518" w:hanging="419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lastRenderedPageBreak/>
        <w:t>Other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relevant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documents</w:t>
      </w:r>
      <w:r w:rsidRPr="00FC60CA">
        <w:rPr>
          <w:rFonts w:asciiTheme="minorHAnsi" w:hAnsiTheme="minorHAnsi" w:cstheme="minorHAnsi"/>
          <w:spacing w:val="-7"/>
        </w:rPr>
        <w:t xml:space="preserve"> </w:t>
      </w:r>
      <w:r w:rsidRPr="00FC60CA">
        <w:rPr>
          <w:rFonts w:asciiTheme="minorHAnsi" w:hAnsiTheme="minorHAnsi" w:cstheme="minorHAnsi"/>
        </w:rPr>
        <w:t>include:</w:t>
      </w:r>
    </w:p>
    <w:p w14:paraId="3EC69B2A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8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Staff</w:t>
      </w:r>
      <w:r w:rsidRPr="00FC60CA">
        <w:rPr>
          <w:rFonts w:asciiTheme="minorHAnsi" w:hAnsiTheme="minorHAnsi" w:cstheme="minorHAnsi"/>
          <w:spacing w:val="-7"/>
        </w:rPr>
        <w:t xml:space="preserve"> </w:t>
      </w:r>
      <w:r w:rsidRPr="00FC60CA">
        <w:rPr>
          <w:rFonts w:asciiTheme="minorHAnsi" w:hAnsiTheme="minorHAnsi" w:cstheme="minorHAnsi"/>
        </w:rPr>
        <w:t>handbook</w:t>
      </w:r>
    </w:p>
    <w:p w14:paraId="643B81BB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Disciplinary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procedure</w:t>
      </w:r>
    </w:p>
    <w:p w14:paraId="59ECDD37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 w:line="279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Child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protection</w:t>
      </w:r>
    </w:p>
    <w:p w14:paraId="6EEF719A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Health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safety</w:t>
      </w:r>
    </w:p>
    <w:p w14:paraId="72E60CFD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7E8D4369" w14:textId="4D62015B" w:rsidR="006B449C" w:rsidRPr="00FC60CA" w:rsidRDefault="00EE2AB2">
      <w:pPr>
        <w:pStyle w:val="BodyText"/>
        <w:spacing w:before="1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Headteacher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responsible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telling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you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about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these.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you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are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certain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about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="00BD603A">
        <w:rPr>
          <w:rFonts w:asciiTheme="minorHAnsi" w:hAnsiTheme="minorHAnsi" w:cstheme="minorHAnsi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course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action,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you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must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ask.</w:t>
      </w:r>
    </w:p>
    <w:p w14:paraId="0C601CF1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5E42FE86" w14:textId="77777777" w:rsidR="006B449C" w:rsidRPr="00FC60CA" w:rsidRDefault="00EE2AB2">
      <w:pPr>
        <w:pStyle w:val="Heading1"/>
        <w:spacing w:before="1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4"/>
          <w:szCs w:val="24"/>
        </w:rPr>
        <w:t>Public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Duty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Private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Interest</w:t>
      </w:r>
    </w:p>
    <w:p w14:paraId="4B2B44A1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spacing w:line="242" w:lineRule="auto"/>
        <w:ind w:right="279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Your off-duty hours are your own personal concern. It is important, however, that you do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put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yourself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position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where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duty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private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interests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conflict.</w:t>
      </w:r>
    </w:p>
    <w:p w14:paraId="55F4A82F" w14:textId="77777777" w:rsidR="006B449C" w:rsidRPr="00FC60CA" w:rsidRDefault="006B449C">
      <w:pPr>
        <w:pStyle w:val="BodyText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25E4E8CB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310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 are expected to abide by the policies of the school. Your own personal or political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opinions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interfere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provisions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balanced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professional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advice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duty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carry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out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those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policies.</w:t>
      </w:r>
    </w:p>
    <w:p w14:paraId="59C385CB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CF0929D" w14:textId="77777777" w:rsidR="006B449C" w:rsidRPr="00FC60CA" w:rsidRDefault="00EE2AB2">
      <w:pPr>
        <w:pStyle w:val="Heading1"/>
        <w:spacing w:before="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Confidentiality</w:t>
      </w:r>
      <w:r w:rsidRPr="00FC60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and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Information</w:t>
      </w:r>
      <w:r w:rsidRPr="00FC60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Disclosure</w:t>
      </w:r>
    </w:p>
    <w:p w14:paraId="74357104" w14:textId="43DACD03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277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 must conform to the requirements of the Data Protection Act 2002 and must take all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reasonable steps to ensure that the loss, destruction, inaccuracy or disclosure of information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does not occur as a result of your actions. This includes information relating to school business</w:t>
      </w:r>
      <w:r w:rsidR="00BD603A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pupil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data.</w:t>
      </w:r>
    </w:p>
    <w:p w14:paraId="413D9A71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735AC1C8" w14:textId="47ADC8DA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19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disclose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personal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financial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information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about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other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member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staff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="00E77C1C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 xml:space="preserve">any </w:t>
      </w:r>
      <w:proofErr w:type="spellStart"/>
      <w:r w:rsidRPr="00FC60CA">
        <w:rPr>
          <w:rFonts w:asciiTheme="minorHAnsi" w:hAnsiTheme="minorHAnsi" w:cstheme="minorHAnsi"/>
        </w:rPr>
        <w:t>unauthorised</w:t>
      </w:r>
      <w:proofErr w:type="spellEnd"/>
      <w:r w:rsidRPr="00FC60CA">
        <w:rPr>
          <w:rFonts w:asciiTheme="minorHAnsi" w:hAnsiTheme="minorHAnsi" w:cstheme="minorHAnsi"/>
        </w:rPr>
        <w:t xml:space="preserve"> person, external </w:t>
      </w:r>
      <w:proofErr w:type="spellStart"/>
      <w:r w:rsidRPr="00FC60CA">
        <w:rPr>
          <w:rFonts w:asciiTheme="minorHAnsi" w:hAnsiTheme="minorHAnsi" w:cstheme="minorHAnsi"/>
        </w:rPr>
        <w:t>organisation</w:t>
      </w:r>
      <w:proofErr w:type="spellEnd"/>
      <w:r w:rsidRPr="00FC60CA">
        <w:rPr>
          <w:rFonts w:asciiTheme="minorHAnsi" w:hAnsiTheme="minorHAnsi" w:cstheme="minorHAnsi"/>
        </w:rPr>
        <w:t xml:space="preserve"> or agency without the express consent of the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individual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concerned or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that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7"/>
        </w:rPr>
        <w:t xml:space="preserve"> </w:t>
      </w:r>
      <w:r w:rsidRPr="00FC60CA">
        <w:rPr>
          <w:rFonts w:asciiTheme="minorHAnsi" w:hAnsiTheme="minorHAnsi" w:cstheme="minorHAnsi"/>
        </w:rPr>
        <w:t>Headteacher.</w:t>
      </w:r>
    </w:p>
    <w:p w14:paraId="7BC90299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6975ABFA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485"/>
        </w:tabs>
        <w:ind w:right="220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 must not use information obtained in the course of your duties to the detriment of the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school or for personal gain or benefit; nor should you impart this information to others who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might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use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such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way.</w:t>
      </w:r>
    </w:p>
    <w:p w14:paraId="62539486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B75B870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483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Confidential information belonging to the school must not be disclosed to any person not</w:t>
      </w:r>
      <w:r w:rsidRPr="00FC60CA">
        <w:rPr>
          <w:rFonts w:asciiTheme="minorHAnsi" w:hAnsiTheme="minorHAnsi" w:cstheme="minorHAnsi"/>
          <w:spacing w:val="-58"/>
        </w:rPr>
        <w:t xml:space="preserve"> </w:t>
      </w:r>
      <w:proofErr w:type="spellStart"/>
      <w:r w:rsidRPr="00FC60CA">
        <w:rPr>
          <w:rFonts w:asciiTheme="minorHAnsi" w:hAnsiTheme="minorHAnsi" w:cstheme="minorHAnsi"/>
        </w:rPr>
        <w:t>authorised</w:t>
      </w:r>
      <w:proofErr w:type="spellEnd"/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to receive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it.</w:t>
      </w:r>
    </w:p>
    <w:p w14:paraId="2E317FC6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3BFF95AA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Other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Employment</w:t>
      </w:r>
      <w:r w:rsidRPr="00FC60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(staff</w:t>
      </w:r>
      <w:r w:rsidRPr="00FC60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only)</w:t>
      </w:r>
    </w:p>
    <w:p w14:paraId="571D6037" w14:textId="3BF7B479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259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may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set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up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business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accept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employment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business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engaged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work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="00BD603A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direct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competition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school.</w:t>
      </w:r>
    </w:p>
    <w:p w14:paraId="1D01066F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4B608BBE" w14:textId="7E633C86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1099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If you do have another job it must not conflict with the school’s interest or bring</w:t>
      </w:r>
      <w:r w:rsidR="00E77C1C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school into disrepute.</w:t>
      </w:r>
    </w:p>
    <w:p w14:paraId="51DDD36F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46053A3E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50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another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job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another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C60CA">
        <w:rPr>
          <w:rFonts w:asciiTheme="minorHAnsi" w:hAnsiTheme="minorHAnsi" w:cstheme="minorHAnsi"/>
        </w:rPr>
        <w:t>organisation</w:t>
      </w:r>
      <w:proofErr w:type="spellEnd"/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should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act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messenger,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go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 xml:space="preserve">between or arbitrator between that </w:t>
      </w:r>
      <w:proofErr w:type="spellStart"/>
      <w:r w:rsidRPr="00FC60CA">
        <w:rPr>
          <w:rFonts w:asciiTheme="minorHAnsi" w:hAnsiTheme="minorHAnsi" w:cstheme="minorHAnsi"/>
        </w:rPr>
        <w:t>organisation</w:t>
      </w:r>
      <w:proofErr w:type="spellEnd"/>
      <w:r w:rsidRPr="00FC60CA">
        <w:rPr>
          <w:rFonts w:asciiTheme="minorHAnsi" w:hAnsiTheme="minorHAnsi" w:cstheme="minorHAnsi"/>
        </w:rPr>
        <w:t xml:space="preserve"> and the school. Formal channels of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communication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should be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maintained.</w:t>
      </w:r>
    </w:p>
    <w:p w14:paraId="51982C19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5E0912C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271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Your working commitments to another employer must not interfere with your work for the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school; you must be able to work for the School at the contracted/arranged times rested and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refreshed.</w:t>
      </w:r>
    </w:p>
    <w:p w14:paraId="232E39E0" w14:textId="77777777" w:rsidR="006B449C" w:rsidRPr="00FC60CA" w:rsidRDefault="006B449C">
      <w:pPr>
        <w:rPr>
          <w:rFonts w:asciiTheme="minorHAnsi" w:hAnsiTheme="minorHAnsi" w:cstheme="minorHAnsi"/>
        </w:rPr>
        <w:sectPr w:rsidR="006B449C" w:rsidRPr="00FC60CA">
          <w:pgSz w:w="11910" w:h="16840"/>
          <w:pgMar w:top="1580" w:right="1340" w:bottom="280" w:left="1340" w:header="720" w:footer="720" w:gutter="0"/>
          <w:cols w:space="720"/>
        </w:sectPr>
      </w:pPr>
    </w:p>
    <w:p w14:paraId="3F6F07A3" w14:textId="77777777" w:rsidR="006B449C" w:rsidRPr="00FC60CA" w:rsidRDefault="00EE2AB2">
      <w:pPr>
        <w:pStyle w:val="Heading1"/>
        <w:spacing w:before="120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lastRenderedPageBreak/>
        <w:t>Use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of</w:t>
      </w:r>
      <w:r w:rsidRPr="00FC60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School</w:t>
      </w:r>
      <w:r w:rsidRPr="00FC60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Time</w:t>
      </w:r>
      <w:r w:rsidRPr="00FC60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and Facilities</w:t>
      </w:r>
    </w:p>
    <w:p w14:paraId="2184DA13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21"/>
        </w:tabs>
        <w:ind w:right="27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Whilst on duty you should be working. The School’s property and facilities (e.g. stationery,</w:t>
      </w:r>
      <w:r w:rsidRPr="00FC60CA">
        <w:rPr>
          <w:rFonts w:asciiTheme="minorHAnsi" w:hAnsiTheme="minorHAnsi" w:cstheme="minorHAnsi"/>
          <w:spacing w:val="-58"/>
        </w:rPr>
        <w:t xml:space="preserve"> </w:t>
      </w:r>
      <w:r w:rsidRPr="00FC60CA">
        <w:rPr>
          <w:rFonts w:asciiTheme="minorHAnsi" w:hAnsiTheme="minorHAnsi" w:cstheme="minorHAnsi"/>
        </w:rPr>
        <w:t>display screen equipment, photocopier) may only be used for official school business unless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permission for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their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private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use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has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been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granted.</w:t>
      </w:r>
    </w:p>
    <w:p w14:paraId="00AEC6ED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4C12122B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left="518" w:hanging="419"/>
        <w:jc w:val="both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may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use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telephone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make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important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private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calls.</w:t>
      </w:r>
    </w:p>
    <w:p w14:paraId="6C4FCB92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4C417E13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416" w:firstLine="0"/>
        <w:jc w:val="both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account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for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money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property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for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are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given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responsibility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course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work.</w:t>
      </w:r>
    </w:p>
    <w:p w14:paraId="078E773F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7F816547" w14:textId="77777777" w:rsidR="006B449C" w:rsidRPr="00FC60CA" w:rsidRDefault="00EE2AB2">
      <w:pPr>
        <w:pStyle w:val="Heading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Publication</w:t>
      </w:r>
      <w:r w:rsidRPr="00FC60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of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Books/Articles</w:t>
      </w:r>
    </w:p>
    <w:p w14:paraId="22175A3E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456"/>
        </w:tabs>
        <w:spacing w:before="2"/>
        <w:ind w:right="356" w:firstLine="0"/>
        <w:jc w:val="both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If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want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publish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books,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articles,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letters,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dissertations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etc.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written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connection with your duties and in which you describe yourself as holding an appointment with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school,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first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consult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Headteacher.</w:t>
      </w:r>
    </w:p>
    <w:p w14:paraId="74EDC354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606B604E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General</w:t>
      </w:r>
    </w:p>
    <w:p w14:paraId="125A74AB" w14:textId="28D34B44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130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In accordance with The School’s Equal Opportunities Policy you must ensure that you do not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discriminate in recruitment and employment practices or in the delivery of services. You must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also ensure that in your dealings with the local community, all members of the public are treated</w:t>
      </w:r>
      <w:r w:rsidR="00BD603A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respect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fairness.</w:t>
      </w:r>
    </w:p>
    <w:p w14:paraId="333A7FEA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664A0BE6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524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also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comply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requirements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professional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body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are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member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e.g. GTC,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CIPD,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ATT,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CIPFA.</w:t>
      </w:r>
    </w:p>
    <w:p w14:paraId="41B752DE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0F2E019" w14:textId="4CFB4A37" w:rsidR="006B449C" w:rsidRPr="00FC60CA" w:rsidRDefault="00EE2AB2">
      <w:pPr>
        <w:pStyle w:val="ListParagraph"/>
        <w:numPr>
          <w:ilvl w:val="0"/>
          <w:numId w:val="3"/>
        </w:numPr>
        <w:tabs>
          <w:tab w:val="left" w:pos="492"/>
        </w:tabs>
        <w:ind w:right="104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Serious misconduct and/or criminal offences committed during or outside of working hours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bring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or 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disrepute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subject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disciplinary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action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could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="00BD603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>lead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to dismissal.</w:t>
      </w:r>
    </w:p>
    <w:p w14:paraId="708BE390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41A60C44" w14:textId="6B37C430" w:rsidR="006B449C" w:rsidRPr="00FC60CA" w:rsidRDefault="00EE2AB2">
      <w:pPr>
        <w:pStyle w:val="ListParagraph"/>
        <w:numPr>
          <w:ilvl w:val="0"/>
          <w:numId w:val="3"/>
        </w:numPr>
        <w:tabs>
          <w:tab w:val="left" w:pos="518"/>
        </w:tabs>
        <w:spacing w:before="1"/>
        <w:ind w:right="194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  <w:b/>
          <w:sz w:val="24"/>
          <w:szCs w:val="24"/>
        </w:rPr>
        <w:t>Social networking</w:t>
      </w:r>
      <w:r w:rsidRPr="00FC60CA">
        <w:rPr>
          <w:rFonts w:asciiTheme="minorHAnsi" w:hAnsiTheme="minorHAnsi" w:cstheme="minorHAnsi"/>
          <w:b/>
        </w:rPr>
        <w:t xml:space="preserve">: </w:t>
      </w:r>
      <w:r w:rsidRPr="00FC60CA">
        <w:rPr>
          <w:rFonts w:asciiTheme="minorHAnsi" w:hAnsiTheme="minorHAnsi" w:cstheme="minorHAnsi"/>
        </w:rPr>
        <w:t>Social networking sites and blogging are extremely popular. Staff must</w:t>
      </w:r>
      <w:r w:rsidR="00E77C1C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not post material which damages the reputation of the school or which causes concern about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their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suitability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work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children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young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people.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Those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who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post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material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could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considered as inappropriate could render themselves vulnerable to criticism or allegations of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misconduct. It is NEVER acceptable for staff to post pictures of school pupils(other than their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own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children)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personal social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networking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sites whilst engaged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 school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activity.</w:t>
      </w:r>
    </w:p>
    <w:p w14:paraId="1A315769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71F30E4A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Financial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Inducements,</w:t>
      </w:r>
      <w:r w:rsidRPr="00FC60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Gifts,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Hospitality</w:t>
      </w:r>
      <w:r w:rsidRPr="00FC60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and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Sponsorship</w:t>
      </w:r>
    </w:p>
    <w:p w14:paraId="14782119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214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 must not seek or receive personal preferential rates by virtue of your dealings on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behalf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school.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Offers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hospitality,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including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visits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exhibitions,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business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meals,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social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>functions, etc. should only be accepted if there is a genuine need to represent the School as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part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official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duties.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These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C60CA">
        <w:rPr>
          <w:rFonts w:asciiTheme="minorHAnsi" w:hAnsiTheme="minorHAnsi" w:cstheme="minorHAnsi"/>
        </w:rPr>
        <w:t>authorised</w:t>
      </w:r>
      <w:proofErr w:type="spellEnd"/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advance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by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Headteacher.</w:t>
      </w:r>
    </w:p>
    <w:p w14:paraId="5F9A8B6E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46E3E283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21"/>
        </w:tabs>
        <w:spacing w:before="1"/>
        <w:ind w:right="212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Where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external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C60CA">
        <w:rPr>
          <w:rFonts w:asciiTheme="minorHAnsi" w:hAnsiTheme="minorHAnsi" w:cstheme="minorHAnsi"/>
        </w:rPr>
        <w:t>organisation</w:t>
      </w:r>
      <w:proofErr w:type="spellEnd"/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wishes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sponsor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sought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sponsor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activity,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 above rule 29 applies. Particular care must be taken when dealing with contractors or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potential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contractors.</w:t>
      </w:r>
    </w:p>
    <w:p w14:paraId="2F75967B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4D1AACD2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Disciplinary</w:t>
      </w:r>
      <w:r w:rsidRPr="00FC60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Action</w:t>
      </w:r>
    </w:p>
    <w:p w14:paraId="1364E0B7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445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breach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Code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Conduct will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subject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disciplinary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action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could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result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dismissal.</w:t>
      </w:r>
    </w:p>
    <w:p w14:paraId="200D7997" w14:textId="77777777" w:rsidR="006B449C" w:rsidRPr="00FC60CA" w:rsidRDefault="006B449C">
      <w:pPr>
        <w:rPr>
          <w:rFonts w:asciiTheme="minorHAnsi" w:hAnsiTheme="minorHAnsi" w:cstheme="minorHAnsi"/>
        </w:rPr>
        <w:sectPr w:rsidR="006B449C" w:rsidRPr="00FC60CA">
          <w:pgSz w:w="11910" w:h="16840"/>
          <w:pgMar w:top="1580" w:right="1340" w:bottom="280" w:left="1340" w:header="720" w:footer="720" w:gutter="0"/>
          <w:cols w:space="720"/>
        </w:sectPr>
      </w:pPr>
    </w:p>
    <w:p w14:paraId="3FFE56AB" w14:textId="77777777" w:rsidR="006B449C" w:rsidRPr="00FC60CA" w:rsidRDefault="00EE2AB2">
      <w:pPr>
        <w:pStyle w:val="Heading1"/>
        <w:spacing w:before="120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lastRenderedPageBreak/>
        <w:t>Further</w:t>
      </w:r>
      <w:r w:rsidRPr="00FC60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Information</w:t>
      </w:r>
    </w:p>
    <w:p w14:paraId="1B4FBC89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19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Code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Conduct cannot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cover every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eventuality.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Its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purpose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alert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some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 matters about which queries are received. It does not replace the general requirements of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law, common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sense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and good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conduct.</w:t>
      </w:r>
    </w:p>
    <w:p w14:paraId="5D008226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778DD65A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486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If you are uncertain about what to do in a particular situation or you require further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information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or guidance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appropriate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course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action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take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situation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contact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Headteacher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for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advice as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soon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possible.</w:t>
      </w:r>
    </w:p>
    <w:p w14:paraId="17651FC7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1D80CA1F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Staff</w:t>
      </w:r>
      <w:r w:rsidRPr="00FC60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Capability</w:t>
      </w:r>
    </w:p>
    <w:p w14:paraId="70D6BCE8" w14:textId="77777777" w:rsidR="006B449C" w:rsidRPr="00FC60CA" w:rsidRDefault="00EE2AB2">
      <w:pPr>
        <w:pStyle w:val="ListParagraph"/>
        <w:numPr>
          <w:ilvl w:val="0"/>
          <w:numId w:val="2"/>
        </w:numPr>
        <w:tabs>
          <w:tab w:val="left" w:pos="396"/>
        </w:tabs>
        <w:rPr>
          <w:rFonts w:asciiTheme="minorHAnsi" w:hAnsiTheme="minorHAnsi" w:cstheme="minorHAnsi"/>
          <w:b/>
        </w:rPr>
      </w:pPr>
      <w:r w:rsidRPr="00FC60CA">
        <w:rPr>
          <w:rFonts w:asciiTheme="minorHAnsi" w:hAnsiTheme="minorHAnsi" w:cstheme="minorHAnsi"/>
          <w:b/>
        </w:rPr>
        <w:t>Purpose.</w:t>
      </w:r>
    </w:p>
    <w:p w14:paraId="791A1294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847B32B" w14:textId="77777777" w:rsidR="006B449C" w:rsidRPr="00FC60CA" w:rsidRDefault="00EE2AB2">
      <w:pPr>
        <w:pStyle w:val="BodyText"/>
        <w:ind w:right="45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This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applies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those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staff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School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teacher’s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terms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conditions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employment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only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apply where there are serious performance issues that cannot be addressed through 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appraisal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process.</w:t>
      </w:r>
    </w:p>
    <w:p w14:paraId="71B17F1D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41667D89" w14:textId="77777777" w:rsidR="006B449C" w:rsidRPr="00FC60CA" w:rsidRDefault="00EE2AB2">
      <w:pPr>
        <w:pStyle w:val="BodyText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In progressing to this procedure the teacher will have been assessed through the school’s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appraisal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process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have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received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constructive</w:t>
      </w:r>
      <w:r w:rsidRPr="00FC60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feedback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throughout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year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including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relevant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support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assist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improving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skills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competence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required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level.</w:t>
      </w:r>
    </w:p>
    <w:p w14:paraId="13EAD04E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2460A84" w14:textId="77777777" w:rsidR="006B449C" w:rsidRPr="00FC60CA" w:rsidRDefault="00EE2AB2">
      <w:pPr>
        <w:pStyle w:val="BodyText"/>
        <w:ind w:right="258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teacher will have been notified in writing that the appraisal system will no longer apply and</w:t>
      </w:r>
      <w:r w:rsidRPr="00FC60C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that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 performance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managed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under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capability procedure.</w:t>
      </w:r>
    </w:p>
    <w:p w14:paraId="440E3D0C" w14:textId="77777777" w:rsidR="006B449C" w:rsidRPr="00FC60CA" w:rsidRDefault="00EE2AB2">
      <w:pPr>
        <w:pStyle w:val="BodyText"/>
        <w:ind w:right="153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procedure incorporates the key elements of the statutory standard discipline and dismissal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 required under the Employment Act 2002 and reflects the ACAS Code of Practice on</w:t>
      </w:r>
      <w:r w:rsidRPr="00FC60C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grievance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 disciplinary. It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includes:</w:t>
      </w:r>
    </w:p>
    <w:p w14:paraId="7148E00E" w14:textId="77777777" w:rsidR="006B449C" w:rsidRPr="00FC60CA" w:rsidRDefault="00EE2AB2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378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written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statement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from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employer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setting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out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grounds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for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action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inviting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employee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3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meeting;</w:t>
      </w:r>
    </w:p>
    <w:p w14:paraId="13C86C1B" w14:textId="77777777" w:rsidR="006B449C" w:rsidRPr="00FC60CA" w:rsidRDefault="00EE2AB2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8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meeting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where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certain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requirements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observed;</w:t>
      </w:r>
    </w:p>
    <w:p w14:paraId="0AE7F465" w14:textId="77777777" w:rsidR="006B449C" w:rsidRPr="00FC60CA" w:rsidRDefault="00EE2AB2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9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employer's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decision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notification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employee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right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appeal</w:t>
      </w:r>
    </w:p>
    <w:p w14:paraId="7F977D16" w14:textId="77777777" w:rsidR="006B449C" w:rsidRPr="00FC60CA" w:rsidRDefault="00EE2AB2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an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appeal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process</w:t>
      </w:r>
    </w:p>
    <w:p w14:paraId="71A6B03F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22C45973" w14:textId="77777777" w:rsidR="006B449C" w:rsidRPr="00FC60CA" w:rsidRDefault="00EE2A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takes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account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relevant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staffing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Regulations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replaces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statutory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guidance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‘Capability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Procedures’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2000.</w:t>
      </w:r>
    </w:p>
    <w:p w14:paraId="61A84E4B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10D071F5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9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Statement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of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Principles</w:t>
      </w:r>
    </w:p>
    <w:p w14:paraId="27B08E42" w14:textId="77777777" w:rsidR="006B449C" w:rsidRPr="00FC60CA" w:rsidRDefault="00EE2AB2">
      <w:pPr>
        <w:pStyle w:val="BodyText"/>
        <w:spacing w:before="3"/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Employees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having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difficulty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carrying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out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duties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required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standard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treated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sympathy and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understanding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 will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given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help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correct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deficiency.</w:t>
      </w:r>
    </w:p>
    <w:p w14:paraId="3B4E540A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46FAEA36" w14:textId="77777777" w:rsidR="006B449C" w:rsidRPr="00FC60CA" w:rsidRDefault="00EE2AB2">
      <w:pPr>
        <w:pStyle w:val="BodyText"/>
        <w:spacing w:before="1"/>
        <w:ind w:right="146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At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every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stage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formal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procedure,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employee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have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right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accompanied by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companion who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may be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colleague,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trade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union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representative.</w:t>
      </w:r>
    </w:p>
    <w:p w14:paraId="22F7E6A5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1B58174B" w14:textId="77777777" w:rsidR="006B449C" w:rsidRPr="00FC60CA" w:rsidRDefault="00EE2AB2">
      <w:pPr>
        <w:pStyle w:val="BodyText"/>
        <w:ind w:right="185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 xml:space="preserve">No employee will be dismissed on grounds of capability until the </w:t>
      </w:r>
      <w:proofErr w:type="spellStart"/>
      <w:r w:rsidRPr="00FC60CA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FC60CA">
        <w:rPr>
          <w:rFonts w:asciiTheme="minorHAnsi" w:hAnsiTheme="minorHAnsi" w:cstheme="minorHAnsi"/>
          <w:sz w:val="22"/>
          <w:szCs w:val="22"/>
        </w:rPr>
        <w:t xml:space="preserve"> of improvement and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assistance has been exhausted without the employee achieving satisfactory results and there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remains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insufficient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prospect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improvement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within a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reasonable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timescale.</w:t>
      </w:r>
    </w:p>
    <w:p w14:paraId="1D825970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2CADD237" w14:textId="77777777" w:rsidR="006B449C" w:rsidRPr="00FC60CA" w:rsidRDefault="00EE2AB2">
      <w:pPr>
        <w:pStyle w:val="BodyText"/>
        <w:ind w:right="639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employee will have the right to appeal against any formal decision at each stage of the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process.</w:t>
      </w:r>
    </w:p>
    <w:p w14:paraId="2366481F" w14:textId="77777777" w:rsidR="006B449C" w:rsidRPr="00FC60CA" w:rsidRDefault="006B449C">
      <w:pPr>
        <w:rPr>
          <w:rFonts w:asciiTheme="minorHAnsi" w:hAnsiTheme="minorHAnsi" w:cstheme="minorHAnsi"/>
        </w:rPr>
        <w:sectPr w:rsidR="006B449C" w:rsidRPr="00FC60CA">
          <w:pgSz w:w="11910" w:h="16840"/>
          <w:pgMar w:top="1580" w:right="1340" w:bottom="280" w:left="1340" w:header="720" w:footer="720" w:gutter="0"/>
          <w:cols w:space="720"/>
        </w:sectPr>
      </w:pPr>
    </w:p>
    <w:p w14:paraId="25E99352" w14:textId="556E6710" w:rsidR="006B449C" w:rsidRPr="00FC60CA" w:rsidRDefault="00EE2AB2">
      <w:pPr>
        <w:pStyle w:val="BodyText"/>
        <w:spacing w:before="82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lastRenderedPageBreak/>
        <w:t>Employees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suffering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from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health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dealt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under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Wellbeing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Attendance</w:t>
      </w:r>
      <w:r w:rsidR="00E77C1C">
        <w:rPr>
          <w:rFonts w:asciiTheme="minorHAnsi" w:hAnsiTheme="minorHAnsi" w:cstheme="minorHAnsi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procedure.</w:t>
      </w:r>
    </w:p>
    <w:p w14:paraId="0CC58443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106FBF28" w14:textId="77777777" w:rsidR="006B449C" w:rsidRPr="00FC60CA" w:rsidRDefault="00EE2AB2">
      <w:pPr>
        <w:pStyle w:val="BodyText"/>
        <w:ind w:right="126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 long term sickness absence appears to have been triggered by the commencement of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monitoring or a formal capability procedure, the case will be dealt with in accordance with 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school’s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absence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policy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normally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referred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occupational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health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service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assess</w:t>
      </w:r>
      <w:r w:rsidRPr="00FC60CA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 member of staff’s health and fitness for continued employment and the appropriateness or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otherwise of continuing with monitoring or formal procedures</w:t>
      </w:r>
      <w:r w:rsidRPr="00FC60C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FC60CA">
        <w:rPr>
          <w:rFonts w:asciiTheme="minorHAnsi" w:hAnsiTheme="minorHAnsi" w:cstheme="minorHAnsi"/>
          <w:sz w:val="22"/>
          <w:szCs w:val="22"/>
        </w:rPr>
        <w:t>In some cases it may be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appropriate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formal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procedures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continue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during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sickness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absence.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However,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views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occupational</w:t>
      </w:r>
      <w:r w:rsidRPr="00FC60C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health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physician</w:t>
      </w:r>
      <w:r w:rsidRPr="00FC60C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always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taken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into</w:t>
      </w:r>
      <w:r w:rsidRPr="00FC60C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account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before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decision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reached.</w:t>
      </w:r>
    </w:p>
    <w:p w14:paraId="2A051994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20B31783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96"/>
        </w:tabs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Formal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Capability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Meeting</w:t>
      </w:r>
    </w:p>
    <w:p w14:paraId="1199C0C7" w14:textId="77777777" w:rsidR="006B449C" w:rsidRPr="00FC60CA" w:rsidRDefault="00EE2AB2">
      <w:pPr>
        <w:pStyle w:val="BodyText"/>
        <w:ind w:right="199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Once it has been established that there are serious concerns about a teachers performance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that have not been addressed through the appraisal process then the teacher will be given 5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working days’ notice that they will be required to attend a formal capability meeting. Please see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flowchart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appendix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1</w:t>
      </w:r>
    </w:p>
    <w:p w14:paraId="52855102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F8194D6" w14:textId="77777777" w:rsidR="006B449C" w:rsidRPr="00FC60CA" w:rsidRDefault="00EE2AB2">
      <w:pPr>
        <w:pStyle w:val="BodyText"/>
        <w:ind w:right="296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This</w:t>
      </w:r>
      <w:r w:rsidRPr="00FC60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notification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contain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details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about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concerns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around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performance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possible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consequence to enable the teacher to prepare to answer the case. It will contain copies of any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written evidence including written feedback given through the appraisal process and details of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support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offered.</w:t>
      </w:r>
    </w:p>
    <w:p w14:paraId="0937D127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3D5F7EDD" w14:textId="48E02017" w:rsidR="006B449C" w:rsidRPr="00FC60CA" w:rsidRDefault="00EE2AB2">
      <w:pPr>
        <w:pStyle w:val="BodyText"/>
        <w:ind w:right="153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 xml:space="preserve">The meeting will be conducted by the </w:t>
      </w:r>
      <w:r w:rsidRPr="001C5C8E">
        <w:rPr>
          <w:rFonts w:asciiTheme="minorHAnsi" w:eastAsia="Arial" w:hAnsiTheme="minorHAnsi" w:cstheme="minorHAnsi"/>
        </w:rPr>
        <w:t>Proprietors</w:t>
      </w:r>
      <w:r w:rsidRPr="00FC60CA">
        <w:rPr>
          <w:rFonts w:asciiTheme="minorHAnsi" w:hAnsiTheme="minorHAnsi" w:cstheme="minorHAnsi"/>
          <w:sz w:val="22"/>
          <w:szCs w:val="22"/>
        </w:rPr>
        <w:t xml:space="preserve"> (for Headteacher capability) or by the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Headteacher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other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teachers. 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allows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respond to 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concerns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raised about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performance and make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relevant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representations.</w:t>
      </w:r>
    </w:p>
    <w:p w14:paraId="1392B8E2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7ECB6C59" w14:textId="77777777" w:rsidR="006B449C" w:rsidRPr="00FC60CA" w:rsidRDefault="00EE2AB2">
      <w:pPr>
        <w:pStyle w:val="BodyText"/>
        <w:spacing w:line="242" w:lineRule="auto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person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conducting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halt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adjourn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process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time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depending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on</w:t>
      </w:r>
      <w:r w:rsidRPr="00FC60CA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circumstances.</w:t>
      </w:r>
    </w:p>
    <w:p w14:paraId="5D087FA7" w14:textId="77777777" w:rsidR="006B449C" w:rsidRPr="00FC60CA" w:rsidRDefault="006B449C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2A16041C" w14:textId="77777777" w:rsidR="006B449C" w:rsidRPr="00FC60CA" w:rsidRDefault="00EE2AB2">
      <w:pPr>
        <w:pStyle w:val="BodyText"/>
        <w:spacing w:before="1" w:line="279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aims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formal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interview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to:</w:t>
      </w:r>
    </w:p>
    <w:p w14:paraId="29A862DE" w14:textId="77777777" w:rsidR="006B449C" w:rsidRPr="00FC60CA" w:rsidRDefault="00EE2AB2">
      <w:pPr>
        <w:pStyle w:val="ListParagraph"/>
        <w:numPr>
          <w:ilvl w:val="0"/>
          <w:numId w:val="1"/>
        </w:numPr>
        <w:tabs>
          <w:tab w:val="left" w:pos="407"/>
        </w:tabs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explain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clearly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shortfall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between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employee’s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performance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required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standard;</w:t>
      </w:r>
    </w:p>
    <w:p w14:paraId="3BE59712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71E15EC2" w14:textId="21C07F20" w:rsidR="006B449C" w:rsidRPr="00FC60CA" w:rsidRDefault="00EE2AB2">
      <w:pPr>
        <w:pStyle w:val="ListParagraph"/>
        <w:numPr>
          <w:ilvl w:val="0"/>
          <w:numId w:val="1"/>
        </w:numPr>
        <w:tabs>
          <w:tab w:val="left" w:pos="425"/>
        </w:tabs>
        <w:ind w:left="100" w:right="142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give clear guidance on the improved standard of performance needed to ensure that the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teacher can be removed from the capability procedure. This could include setting clear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objectives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focusing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specific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weaknesses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that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need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addressed,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success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criteria</w:t>
      </w:r>
      <w:r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that might be appropriate and the evidence that will be used to assess whether the necessary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improvement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has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been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made.</w:t>
      </w:r>
    </w:p>
    <w:p w14:paraId="6DFD34C8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5DEC3AF" w14:textId="77777777" w:rsidR="006B449C" w:rsidRPr="00FC60CA" w:rsidRDefault="00EE2AB2">
      <w:pPr>
        <w:pStyle w:val="ListParagraph"/>
        <w:numPr>
          <w:ilvl w:val="0"/>
          <w:numId w:val="1"/>
        </w:numPr>
        <w:tabs>
          <w:tab w:val="left" w:pos="407"/>
        </w:tabs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obtain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employee’s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commitment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reaching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required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standard;</w:t>
      </w:r>
    </w:p>
    <w:p w14:paraId="6E05E11F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729A4637" w14:textId="77777777" w:rsidR="006B449C" w:rsidRPr="00FC60CA" w:rsidRDefault="00EE2AB2">
      <w:pPr>
        <w:pStyle w:val="ListParagraph"/>
        <w:numPr>
          <w:ilvl w:val="0"/>
          <w:numId w:val="1"/>
        </w:numPr>
        <w:tabs>
          <w:tab w:val="left" w:pos="424"/>
        </w:tabs>
        <w:ind w:left="100" w:right="217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explain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support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that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will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available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help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teacher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improve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their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performance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any welfare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and other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support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available.</w:t>
      </w:r>
    </w:p>
    <w:p w14:paraId="238491CF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2FDA8658" w14:textId="77777777" w:rsidR="006B449C" w:rsidRPr="00FC60CA" w:rsidRDefault="00EE2AB2">
      <w:pPr>
        <w:pStyle w:val="ListParagraph"/>
        <w:numPr>
          <w:ilvl w:val="0"/>
          <w:numId w:val="1"/>
        </w:numPr>
        <w:tabs>
          <w:tab w:val="left" w:pos="415"/>
        </w:tabs>
        <w:ind w:left="100" w:right="427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set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reasonable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period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for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employee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reach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standard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agree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monitoring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 xml:space="preserve">review </w:t>
      </w:r>
      <w:proofErr w:type="spellStart"/>
      <w:r w:rsidRPr="00FC60CA">
        <w:rPr>
          <w:rFonts w:asciiTheme="minorHAnsi" w:hAnsiTheme="minorHAnsi" w:cstheme="minorHAnsi"/>
        </w:rPr>
        <w:t>programme</w:t>
      </w:r>
      <w:proofErr w:type="spellEnd"/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between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4</w:t>
      </w:r>
      <w:r w:rsidRPr="00FC60CA">
        <w:rPr>
          <w:rFonts w:asciiTheme="minorHAnsi" w:hAnsiTheme="minorHAnsi" w:cstheme="minorHAnsi"/>
          <w:spacing w:val="3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10 weeks.</w:t>
      </w:r>
    </w:p>
    <w:p w14:paraId="6D60B722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25E7309" w14:textId="77777777" w:rsidR="006B449C" w:rsidRPr="00FC60CA" w:rsidRDefault="00EE2AB2">
      <w:pPr>
        <w:pStyle w:val="ListParagraph"/>
        <w:numPr>
          <w:ilvl w:val="0"/>
          <w:numId w:val="1"/>
        </w:numPr>
        <w:tabs>
          <w:tab w:val="left" w:pos="408"/>
        </w:tabs>
        <w:ind w:left="100" w:right="56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tell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employee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that dismissal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possible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outcome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standard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met.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very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serious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cases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warning could be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final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written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warning.</w:t>
      </w:r>
    </w:p>
    <w:p w14:paraId="6C6FF875" w14:textId="77777777" w:rsidR="006B449C" w:rsidRPr="00FC60CA" w:rsidRDefault="006B449C">
      <w:pPr>
        <w:rPr>
          <w:rFonts w:asciiTheme="minorHAnsi" w:hAnsiTheme="minorHAnsi" w:cstheme="minorHAnsi"/>
        </w:rPr>
        <w:sectPr w:rsidR="006B449C" w:rsidRPr="00FC60CA">
          <w:pgSz w:w="11910" w:h="16840"/>
          <w:pgMar w:top="1340" w:right="1340" w:bottom="280" w:left="1340" w:header="720" w:footer="720" w:gutter="0"/>
          <w:cols w:space="720"/>
        </w:sectPr>
      </w:pPr>
    </w:p>
    <w:p w14:paraId="1E9B98B1" w14:textId="77777777" w:rsidR="006B449C" w:rsidRPr="00FC60CA" w:rsidRDefault="00EE2AB2">
      <w:pPr>
        <w:pStyle w:val="BodyText"/>
        <w:spacing w:before="82"/>
        <w:ind w:right="185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lastRenderedPageBreak/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outcome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this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 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recorded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writing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copy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given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employee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together with details of the timing and handling of the review stage and procedure and time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limits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appealing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against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warning.</w:t>
      </w:r>
    </w:p>
    <w:p w14:paraId="523D7F43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1C4819B0" w14:textId="77777777" w:rsidR="006B449C" w:rsidRPr="00FC60CA" w:rsidRDefault="00EE2A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Progress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monitored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throughout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review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formal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monitoring,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evaluation,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guidance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 support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continue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during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this period.</w:t>
      </w:r>
    </w:p>
    <w:p w14:paraId="150E4171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EF150FC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34"/>
        </w:tabs>
        <w:ind w:left="333" w:hanging="234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Formal</w:t>
      </w:r>
      <w:r w:rsidRPr="00FC60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review</w:t>
      </w:r>
      <w:r w:rsidRPr="00FC60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meeting</w:t>
      </w:r>
    </w:p>
    <w:p w14:paraId="6ABCB194" w14:textId="77777777" w:rsidR="006B449C" w:rsidRPr="00FC60CA" w:rsidRDefault="00EE2AB2">
      <w:pPr>
        <w:pStyle w:val="BodyText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teacher will be given 5 working days’ notice that they will be required to attend a formal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review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advised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 rights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 accompanied.</w:t>
      </w:r>
    </w:p>
    <w:p w14:paraId="63F57964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B3EF07B" w14:textId="77777777" w:rsidR="006B449C" w:rsidRPr="00FC60CA" w:rsidRDefault="00EE2AB2">
      <w:pPr>
        <w:pStyle w:val="BodyText"/>
        <w:spacing w:line="242" w:lineRule="auto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made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sufficient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improvement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capability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cease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appraisal process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re-start.</w:t>
      </w:r>
    </w:p>
    <w:p w14:paraId="189C81E4" w14:textId="77777777" w:rsidR="006B449C" w:rsidRPr="00FC60CA" w:rsidRDefault="006B449C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472FCE30" w14:textId="77777777" w:rsidR="006B449C" w:rsidRPr="00FC60CA" w:rsidRDefault="00EE2A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improvement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been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made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but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standard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yet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been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met,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review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may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 extended if the Headteacher believes there is a realistic expectation of satisfactory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performance.</w:t>
      </w:r>
    </w:p>
    <w:p w14:paraId="1005D06C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4A196F90" w14:textId="77777777" w:rsidR="006B449C" w:rsidRPr="00FC60CA" w:rsidRDefault="00EE2AB2">
      <w:pPr>
        <w:pStyle w:val="BodyText"/>
        <w:ind w:right="126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 no, improvement or insufficient improvement has been made during the monitoring and review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 teacher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receive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final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written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warning</w:t>
      </w:r>
    </w:p>
    <w:p w14:paraId="4CD9C738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59BC9C5D" w14:textId="77777777" w:rsidR="006B449C" w:rsidRPr="00FC60CA" w:rsidRDefault="00EE2AB2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outcome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this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recorded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writing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copy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given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employee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together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details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further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monitoring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review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periods.</w:t>
      </w:r>
    </w:p>
    <w:p w14:paraId="33C780A4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079ED9CA" w14:textId="70D9C1A5" w:rsidR="006B449C" w:rsidRPr="00FC60CA" w:rsidRDefault="00EE2AB2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 a final written warning is issued the teacher will be informed that failure to achieve an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acceptable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standard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performance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(within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set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timescales)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result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dismissal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invited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Decisions Meeting.</w:t>
      </w:r>
    </w:p>
    <w:p w14:paraId="7415D56C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04A99589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96"/>
        </w:tabs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Decisions</w:t>
      </w:r>
      <w:r w:rsidRPr="00FC60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Meeting</w:t>
      </w:r>
    </w:p>
    <w:p w14:paraId="78DA61A3" w14:textId="77777777" w:rsidR="006B449C" w:rsidRPr="00FC60CA" w:rsidRDefault="00EE2AB2">
      <w:pPr>
        <w:pStyle w:val="BodyText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given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5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working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days’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notice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that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they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required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 attend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formal</w:t>
      </w:r>
      <w:r w:rsidRPr="00FC60CA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Decisions Meeting and will be advised of their rights to be accompanied. Please see 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flowchart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appendix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1</w:t>
      </w:r>
    </w:p>
    <w:p w14:paraId="6CE0A53F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0130459F" w14:textId="77777777" w:rsidR="006B449C" w:rsidRPr="00FC60CA" w:rsidRDefault="00EE2AB2">
      <w:pPr>
        <w:pStyle w:val="BodyText"/>
        <w:ind w:right="527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 the teacher has made sufficient improvement through the further monitoring and review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capability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cease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 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appraisal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process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 re-start.</w:t>
      </w:r>
    </w:p>
    <w:p w14:paraId="33EB8F3F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6EE33D5A" w14:textId="5F1C45AE" w:rsidR="006B449C" w:rsidRPr="00FC60CA" w:rsidRDefault="00EE2AB2">
      <w:pPr>
        <w:pStyle w:val="BodyText"/>
        <w:ind w:right="45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performance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remains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unsatisfactory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decision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or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recommendation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D603A">
        <w:rPr>
          <w:rFonts w:asciiTheme="minorHAnsi" w:hAnsiTheme="minorHAnsi" w:cstheme="minorHAnsi"/>
          <w:sz w:val="22"/>
          <w:szCs w:val="22"/>
        </w:rPr>
        <w:t xml:space="preserve">Proprietor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made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that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 should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dismissed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required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cease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working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school.</w:t>
      </w:r>
    </w:p>
    <w:p w14:paraId="1EB58665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4F180B9" w14:textId="77777777" w:rsidR="006B449C" w:rsidRPr="00FC60CA" w:rsidRDefault="00EE2A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informed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writing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within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5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working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days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reasons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dismissal, their right to notice, the date on which their contract will cease, and their right of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appeal.</w:t>
      </w:r>
    </w:p>
    <w:p w14:paraId="2FE3FD3E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58770AAA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58"/>
        </w:tabs>
        <w:ind w:left="357" w:hanging="258"/>
        <w:jc w:val="both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Decision</w:t>
      </w:r>
      <w:r w:rsidRPr="00FC60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to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dismiss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and</w:t>
      </w:r>
      <w:r w:rsidRPr="00FC60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dismissal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arrangements</w:t>
      </w:r>
    </w:p>
    <w:p w14:paraId="69E0FF1C" w14:textId="3AB5D536" w:rsidR="006B449C" w:rsidRPr="00FC60CA" w:rsidRDefault="00EE2AB2">
      <w:pPr>
        <w:pStyle w:val="BodyText"/>
        <w:ind w:right="326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power to dismiss staff in this school has been delegated to the staff dismissal committee</w:t>
      </w:r>
      <w:r w:rsidRPr="00FC60C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comprising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 xml:space="preserve">two </w:t>
      </w:r>
      <w:r>
        <w:rPr>
          <w:rFonts w:asciiTheme="minorHAnsi" w:hAnsiTheme="minorHAnsi" w:cstheme="minorHAnsi"/>
          <w:sz w:val="22"/>
          <w:szCs w:val="22"/>
        </w:rPr>
        <w:t>SLT’s</w:t>
      </w:r>
      <w:r w:rsidRPr="00FC60CA">
        <w:rPr>
          <w:rFonts w:asciiTheme="minorHAnsi" w:hAnsiTheme="minorHAnsi" w:cstheme="minorHAnsi"/>
          <w:sz w:val="22"/>
          <w:szCs w:val="22"/>
        </w:rPr>
        <w:t>.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Once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decision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 dismiss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been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taken,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Proprietor </w:t>
      </w:r>
      <w:r w:rsidRPr="00FC60C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 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dismiss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teacher.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Statutory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contractual notice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apply.</w:t>
      </w:r>
    </w:p>
    <w:p w14:paraId="77A7CFD4" w14:textId="77777777" w:rsidR="006B449C" w:rsidRPr="00FC60CA" w:rsidRDefault="006B449C">
      <w:pPr>
        <w:jc w:val="both"/>
        <w:rPr>
          <w:rFonts w:asciiTheme="minorHAnsi" w:hAnsiTheme="minorHAnsi" w:cstheme="minorHAnsi"/>
        </w:rPr>
        <w:sectPr w:rsidR="006B449C" w:rsidRPr="00FC60CA">
          <w:pgSz w:w="11910" w:h="16840"/>
          <w:pgMar w:top="1340" w:right="1340" w:bottom="280" w:left="1340" w:header="720" w:footer="720" w:gutter="0"/>
          <w:cols w:space="720"/>
        </w:sectPr>
      </w:pPr>
    </w:p>
    <w:p w14:paraId="7BDCDF1D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96"/>
        </w:tabs>
        <w:spacing w:before="82" w:line="240" w:lineRule="auto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lastRenderedPageBreak/>
        <w:t>Appeals</w:t>
      </w:r>
    </w:p>
    <w:p w14:paraId="63685957" w14:textId="75BA51E9" w:rsidR="006B449C" w:rsidRPr="00FC60CA" w:rsidRDefault="00EE2A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employee will be told of their right of appeal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C60CA">
        <w:rPr>
          <w:rFonts w:asciiTheme="minorHAnsi" w:hAnsiTheme="minorHAnsi" w:cstheme="minorHAnsi"/>
          <w:sz w:val="22"/>
          <w:szCs w:val="22"/>
        </w:rPr>
        <w:t xml:space="preserve"> All appeals must be notified in writing to the</w:t>
      </w:r>
      <w:r>
        <w:rPr>
          <w:rFonts w:asciiTheme="minorHAnsi" w:hAnsiTheme="minorHAnsi" w:cstheme="minorHAnsi"/>
          <w:sz w:val="22"/>
          <w:szCs w:val="22"/>
        </w:rPr>
        <w:t xml:space="preserve"> Deputy Head</w:t>
      </w:r>
      <w:r w:rsidRPr="00FC60CA">
        <w:rPr>
          <w:rFonts w:asciiTheme="minorHAnsi" w:hAnsiTheme="minorHAnsi" w:cstheme="minorHAnsi"/>
          <w:sz w:val="22"/>
          <w:szCs w:val="22"/>
        </w:rPr>
        <w:t xml:space="preserve"> within 10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calendar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days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date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dismissal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letter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setting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out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same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time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grounds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appeal.</w:t>
      </w:r>
    </w:p>
    <w:p w14:paraId="3538378C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48B7C0A3" w14:textId="77777777" w:rsidR="006B449C" w:rsidRPr="00FC60CA" w:rsidRDefault="00EE2AB2">
      <w:pPr>
        <w:pStyle w:val="BodyText"/>
        <w:spacing w:before="1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teacher will be given 5 working days’ notice that they will be required to attend a formal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appeal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advised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 rights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 accompanied.</w:t>
      </w:r>
    </w:p>
    <w:p w14:paraId="4C6611B1" w14:textId="1BE998B3" w:rsidR="006B449C" w:rsidRPr="00FC60CA" w:rsidRDefault="00EE2AB2">
      <w:pPr>
        <w:pStyle w:val="BodyText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appeal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dealt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impartially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panel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advisory members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who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have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previously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been involved in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case</w:t>
      </w:r>
    </w:p>
    <w:p w14:paraId="02C1A366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59A62957" w14:textId="5854AA68" w:rsidR="006B449C" w:rsidRPr="00FC60CA" w:rsidRDefault="00EE2AB2">
      <w:pPr>
        <w:pStyle w:val="BodyText"/>
        <w:spacing w:line="242" w:lineRule="auto"/>
        <w:ind w:right="7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Proprietor/</w:t>
      </w:r>
      <w:r w:rsidRPr="00FC60CA">
        <w:rPr>
          <w:rFonts w:asciiTheme="minorHAnsi" w:hAnsiTheme="minorHAnsi" w:cstheme="minorHAnsi"/>
          <w:sz w:val="22"/>
          <w:szCs w:val="22"/>
        </w:rPr>
        <w:t>The Head teacher will be invited to outline the case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against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</w:p>
    <w:p w14:paraId="568CCBAB" w14:textId="77777777" w:rsidR="006B449C" w:rsidRPr="00FC60CA" w:rsidRDefault="006B449C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726E4086" w14:textId="77777777" w:rsidR="006B449C" w:rsidRPr="00FC60CA" w:rsidRDefault="00EE2AB2">
      <w:pPr>
        <w:pStyle w:val="BodyText"/>
        <w:ind w:right="574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 an appeal against dismissal is successful then the employee will be re-instated and salary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owing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back paid.</w:t>
      </w:r>
    </w:p>
    <w:sectPr w:rsidR="006B449C" w:rsidRPr="00FC60CA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146"/>
    <w:multiLevelType w:val="hybridMultilevel"/>
    <w:tmpl w:val="F20AED32"/>
    <w:lvl w:ilvl="0" w:tplc="28B052CC">
      <w:start w:val="1"/>
      <w:numFmt w:val="decimal"/>
      <w:lvlText w:val="%1."/>
      <w:lvlJc w:val="left"/>
      <w:pPr>
        <w:ind w:left="395" w:hanging="296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AB74228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487624F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3" w:tplc="638C4C1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4" w:tplc="4CA2575C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5" w:tplc="008C361E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6" w:tplc="6DC6A95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CC50B962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8" w:tplc="60E80C58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D70D63"/>
    <w:multiLevelType w:val="hybridMultilevel"/>
    <w:tmpl w:val="99EA4ACE"/>
    <w:lvl w:ilvl="0" w:tplc="415234D2">
      <w:start w:val="1"/>
      <w:numFmt w:val="lowerLetter"/>
      <w:lvlText w:val="(%1)"/>
      <w:lvlJc w:val="left"/>
      <w:pPr>
        <w:ind w:left="406" w:hanging="307"/>
        <w:jc w:val="left"/>
      </w:pPr>
      <w:rPr>
        <w:rFonts w:ascii="Comic Sans MS" w:eastAsia="Comic Sans MS" w:hAnsi="Comic Sans MS" w:cs="Comic Sans MS" w:hint="default"/>
        <w:spacing w:val="-2"/>
        <w:w w:val="99"/>
        <w:sz w:val="20"/>
        <w:szCs w:val="20"/>
        <w:lang w:val="en-US" w:eastAsia="en-US" w:bidi="ar-SA"/>
      </w:rPr>
    </w:lvl>
    <w:lvl w:ilvl="1" w:tplc="B89A5DDA">
      <w:numFmt w:val="bullet"/>
      <w:lvlText w:val="•"/>
      <w:lvlJc w:val="left"/>
      <w:pPr>
        <w:ind w:left="1282" w:hanging="307"/>
      </w:pPr>
      <w:rPr>
        <w:rFonts w:hint="default"/>
        <w:lang w:val="en-US" w:eastAsia="en-US" w:bidi="ar-SA"/>
      </w:rPr>
    </w:lvl>
    <w:lvl w:ilvl="2" w:tplc="E79E2D92">
      <w:numFmt w:val="bullet"/>
      <w:lvlText w:val="•"/>
      <w:lvlJc w:val="left"/>
      <w:pPr>
        <w:ind w:left="2165" w:hanging="307"/>
      </w:pPr>
      <w:rPr>
        <w:rFonts w:hint="default"/>
        <w:lang w:val="en-US" w:eastAsia="en-US" w:bidi="ar-SA"/>
      </w:rPr>
    </w:lvl>
    <w:lvl w:ilvl="3" w:tplc="843C6348">
      <w:numFmt w:val="bullet"/>
      <w:lvlText w:val="•"/>
      <w:lvlJc w:val="left"/>
      <w:pPr>
        <w:ind w:left="3047" w:hanging="307"/>
      </w:pPr>
      <w:rPr>
        <w:rFonts w:hint="default"/>
        <w:lang w:val="en-US" w:eastAsia="en-US" w:bidi="ar-SA"/>
      </w:rPr>
    </w:lvl>
    <w:lvl w:ilvl="4" w:tplc="321A6236">
      <w:numFmt w:val="bullet"/>
      <w:lvlText w:val="•"/>
      <w:lvlJc w:val="left"/>
      <w:pPr>
        <w:ind w:left="3930" w:hanging="307"/>
      </w:pPr>
      <w:rPr>
        <w:rFonts w:hint="default"/>
        <w:lang w:val="en-US" w:eastAsia="en-US" w:bidi="ar-SA"/>
      </w:rPr>
    </w:lvl>
    <w:lvl w:ilvl="5" w:tplc="493E4826">
      <w:numFmt w:val="bullet"/>
      <w:lvlText w:val="•"/>
      <w:lvlJc w:val="left"/>
      <w:pPr>
        <w:ind w:left="4813" w:hanging="307"/>
      </w:pPr>
      <w:rPr>
        <w:rFonts w:hint="default"/>
        <w:lang w:val="en-US" w:eastAsia="en-US" w:bidi="ar-SA"/>
      </w:rPr>
    </w:lvl>
    <w:lvl w:ilvl="6" w:tplc="4ABC5C82">
      <w:numFmt w:val="bullet"/>
      <w:lvlText w:val="•"/>
      <w:lvlJc w:val="left"/>
      <w:pPr>
        <w:ind w:left="5695" w:hanging="307"/>
      </w:pPr>
      <w:rPr>
        <w:rFonts w:hint="default"/>
        <w:lang w:val="en-US" w:eastAsia="en-US" w:bidi="ar-SA"/>
      </w:rPr>
    </w:lvl>
    <w:lvl w:ilvl="7" w:tplc="8308288C">
      <w:numFmt w:val="bullet"/>
      <w:lvlText w:val="•"/>
      <w:lvlJc w:val="left"/>
      <w:pPr>
        <w:ind w:left="6578" w:hanging="307"/>
      </w:pPr>
      <w:rPr>
        <w:rFonts w:hint="default"/>
        <w:lang w:val="en-US" w:eastAsia="en-US" w:bidi="ar-SA"/>
      </w:rPr>
    </w:lvl>
    <w:lvl w:ilvl="8" w:tplc="DB026104">
      <w:numFmt w:val="bullet"/>
      <w:lvlText w:val="•"/>
      <w:lvlJc w:val="left"/>
      <w:pPr>
        <w:ind w:left="7461" w:hanging="307"/>
      </w:pPr>
      <w:rPr>
        <w:rFonts w:hint="default"/>
        <w:lang w:val="en-US" w:eastAsia="en-US" w:bidi="ar-SA"/>
      </w:rPr>
    </w:lvl>
  </w:abstractNum>
  <w:abstractNum w:abstractNumId="2" w15:restartNumberingAfterBreak="0">
    <w:nsid w:val="76E512B6"/>
    <w:multiLevelType w:val="hybridMultilevel"/>
    <w:tmpl w:val="EDEE531C"/>
    <w:lvl w:ilvl="0" w:tplc="A98C0BFC">
      <w:start w:val="1"/>
      <w:numFmt w:val="decimal"/>
      <w:lvlText w:val="%1."/>
      <w:lvlJc w:val="left"/>
      <w:pPr>
        <w:ind w:left="100" w:hanging="296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1A1051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1128921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3" w:tplc="66AEA0B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4" w:tplc="030C2960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5" w:tplc="D3D0783C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6" w:tplc="3654B4C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1F8CB308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8" w:tplc="B59EF7DC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9C"/>
    <w:rsid w:val="0037502B"/>
    <w:rsid w:val="006B449C"/>
    <w:rsid w:val="00BD603A"/>
    <w:rsid w:val="00E77C1C"/>
    <w:rsid w:val="00EE2AB2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AB0D"/>
  <w15:docId w15:val="{5DCFE49D-952E-4F84-A9C7-D7CF1531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line="279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Sulthana Begum</cp:lastModifiedBy>
  <cp:revision>5</cp:revision>
  <dcterms:created xsi:type="dcterms:W3CDTF">2021-05-04T14:04:00Z</dcterms:created>
  <dcterms:modified xsi:type="dcterms:W3CDTF">2021-05-05T08:44:00Z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2021-05-04T00:00:00Z</vt:filetime>
  </property>
</Properties>
</file>